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4E9" w:rsidRPr="00043733" w:rsidRDefault="00A364E9" w:rsidP="00A364E9">
      <w:pPr>
        <w:rPr>
          <w:szCs w:val="24"/>
        </w:rPr>
      </w:pPr>
      <w:bookmarkStart w:id="0" w:name="_GoBack"/>
      <w:bookmarkEnd w:id="0"/>
    </w:p>
    <w:tbl>
      <w:tblPr>
        <w:tblStyle w:val="a9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AB466A" w:rsidRPr="00043733" w:rsidTr="00AB466A">
        <w:trPr>
          <w:trHeight w:val="579"/>
        </w:trPr>
        <w:tc>
          <w:tcPr>
            <w:tcW w:w="10348" w:type="dxa"/>
            <w:tcBorders>
              <w:bottom w:val="single" w:sz="4" w:space="0" w:color="auto"/>
            </w:tcBorders>
          </w:tcPr>
          <w:p w:rsidR="00AB466A" w:rsidRPr="00043733" w:rsidRDefault="00AB466A" w:rsidP="00293E0F">
            <w:pPr>
              <w:rPr>
                <w:b/>
                <w:szCs w:val="24"/>
              </w:rPr>
            </w:pPr>
            <w:r w:rsidRPr="00043733">
              <w:rPr>
                <w:b/>
                <w:szCs w:val="24"/>
              </w:rPr>
              <w:t>Цель:</w:t>
            </w:r>
          </w:p>
          <w:p w:rsidR="00AB466A" w:rsidRPr="00043733" w:rsidRDefault="00C502AB" w:rsidP="00FA38D9">
            <w:pPr>
              <w:pStyle w:val="aa"/>
              <w:numPr>
                <w:ilvl w:val="0"/>
                <w:numId w:val="37"/>
              </w:numPr>
              <w:rPr>
                <w:b/>
                <w:szCs w:val="24"/>
              </w:rPr>
            </w:pPr>
            <w:r w:rsidRPr="00043733">
              <w:rPr>
                <w:color w:val="000000"/>
                <w:szCs w:val="24"/>
              </w:rPr>
              <w:t xml:space="preserve">Определение порядка </w:t>
            </w:r>
            <w:r w:rsidR="00FA38D9" w:rsidRPr="00043733">
              <w:rPr>
                <w:color w:val="000000"/>
                <w:szCs w:val="24"/>
              </w:rPr>
              <w:t>работы системных администраторов.</w:t>
            </w:r>
          </w:p>
        </w:tc>
      </w:tr>
    </w:tbl>
    <w:p w:rsidR="00AB466A" w:rsidRPr="00043733" w:rsidRDefault="00AB466A" w:rsidP="00A364E9">
      <w:pPr>
        <w:rPr>
          <w:szCs w:val="24"/>
        </w:rPr>
      </w:pPr>
    </w:p>
    <w:tbl>
      <w:tblPr>
        <w:tblStyle w:val="a9"/>
        <w:tblW w:w="10343" w:type="dxa"/>
        <w:jc w:val="center"/>
        <w:tblLook w:val="04A0" w:firstRow="1" w:lastRow="0" w:firstColumn="1" w:lastColumn="0" w:noHBand="0" w:noVBand="1"/>
      </w:tblPr>
      <w:tblGrid>
        <w:gridCol w:w="727"/>
        <w:gridCol w:w="9616"/>
      </w:tblGrid>
      <w:tr w:rsidR="00AB466A" w:rsidRPr="00043733" w:rsidTr="006A44D9">
        <w:trPr>
          <w:jc w:val="center"/>
        </w:trPr>
        <w:tc>
          <w:tcPr>
            <w:tcW w:w="596" w:type="dxa"/>
            <w:shd w:val="clear" w:color="auto" w:fill="92D050"/>
          </w:tcPr>
          <w:p w:rsidR="00AB466A" w:rsidRPr="00043733" w:rsidRDefault="00B255F6" w:rsidP="00B255F6">
            <w:pPr>
              <w:pStyle w:val="aa"/>
              <w:tabs>
                <w:tab w:val="left" w:pos="349"/>
              </w:tabs>
              <w:ind w:left="0" w:right="269"/>
              <w:rPr>
                <w:b/>
                <w:szCs w:val="24"/>
              </w:rPr>
            </w:pPr>
            <w:r w:rsidRPr="00043733">
              <w:rPr>
                <w:b/>
                <w:szCs w:val="24"/>
              </w:rPr>
              <w:t>№</w:t>
            </w:r>
          </w:p>
        </w:tc>
        <w:tc>
          <w:tcPr>
            <w:tcW w:w="9747" w:type="dxa"/>
            <w:shd w:val="clear" w:color="auto" w:fill="92D050"/>
          </w:tcPr>
          <w:p w:rsidR="00AB466A" w:rsidRPr="00043733" w:rsidRDefault="00AB466A" w:rsidP="00176124">
            <w:pPr>
              <w:jc w:val="center"/>
              <w:rPr>
                <w:b/>
                <w:szCs w:val="24"/>
              </w:rPr>
            </w:pPr>
            <w:r w:rsidRPr="00043733">
              <w:rPr>
                <w:b/>
                <w:szCs w:val="24"/>
              </w:rPr>
              <w:t>Термины и определения:</w:t>
            </w:r>
          </w:p>
        </w:tc>
      </w:tr>
      <w:tr w:rsidR="00AB466A" w:rsidRPr="00043733" w:rsidTr="006A44D9">
        <w:trPr>
          <w:jc w:val="center"/>
        </w:trPr>
        <w:tc>
          <w:tcPr>
            <w:tcW w:w="596" w:type="dxa"/>
          </w:tcPr>
          <w:p w:rsidR="00AB466A" w:rsidRPr="00043733" w:rsidRDefault="00AB466A" w:rsidP="006A44D9">
            <w:pPr>
              <w:pStyle w:val="aa"/>
              <w:numPr>
                <w:ilvl w:val="0"/>
                <w:numId w:val="5"/>
              </w:numPr>
              <w:rPr>
                <w:szCs w:val="24"/>
              </w:rPr>
            </w:pPr>
          </w:p>
        </w:tc>
        <w:tc>
          <w:tcPr>
            <w:tcW w:w="9747" w:type="dxa"/>
          </w:tcPr>
          <w:p w:rsidR="00AB466A" w:rsidRPr="00043733" w:rsidRDefault="0016707E" w:rsidP="00E15B61">
            <w:pPr>
              <w:jc w:val="both"/>
              <w:rPr>
                <w:szCs w:val="24"/>
              </w:rPr>
            </w:pPr>
            <w:r w:rsidRPr="00043733">
              <w:rPr>
                <w:szCs w:val="24"/>
              </w:rPr>
              <w:t>ПО</w:t>
            </w:r>
            <w:r w:rsidR="00E15B61" w:rsidRPr="00043733">
              <w:rPr>
                <w:szCs w:val="24"/>
              </w:rPr>
              <w:t xml:space="preserve"> </w:t>
            </w:r>
            <w:r w:rsidRPr="00043733">
              <w:rPr>
                <w:szCs w:val="24"/>
              </w:rPr>
              <w:t>–</w:t>
            </w:r>
            <w:r w:rsidR="00E15B61" w:rsidRPr="00043733">
              <w:rPr>
                <w:szCs w:val="24"/>
              </w:rPr>
              <w:t xml:space="preserve"> </w:t>
            </w:r>
            <w:r w:rsidRPr="00043733">
              <w:rPr>
                <w:szCs w:val="24"/>
              </w:rPr>
              <w:t>Программное обеспечение</w:t>
            </w:r>
            <w:r w:rsidR="00E15B61" w:rsidRPr="00043733">
              <w:rPr>
                <w:szCs w:val="24"/>
              </w:rPr>
              <w:t>.</w:t>
            </w:r>
          </w:p>
          <w:p w:rsidR="006E47D6" w:rsidRPr="00043733" w:rsidRDefault="0016707E" w:rsidP="00E15B61">
            <w:pPr>
              <w:jc w:val="both"/>
              <w:rPr>
                <w:szCs w:val="24"/>
              </w:rPr>
            </w:pPr>
            <w:r w:rsidRPr="00043733">
              <w:rPr>
                <w:szCs w:val="24"/>
              </w:rPr>
              <w:t>Дефрагментация</w:t>
            </w:r>
            <w:r w:rsidR="00E15B61" w:rsidRPr="00043733">
              <w:rPr>
                <w:szCs w:val="24"/>
              </w:rPr>
              <w:t xml:space="preserve"> – </w:t>
            </w:r>
            <w:r w:rsidRPr="00043733">
              <w:rPr>
                <w:szCs w:val="24"/>
              </w:rPr>
              <w:t xml:space="preserve">процесс перераспределения фрагментов файлов и логических структур файловых систем на дисках для обеспечения непрерывной последовательности </w:t>
            </w:r>
            <w:hyperlink r:id="rId8" w:tooltip="Кластер (единица хранения данных)" w:history="1">
              <w:r w:rsidRPr="00043733">
                <w:rPr>
                  <w:rStyle w:val="ad"/>
                  <w:szCs w:val="24"/>
                </w:rPr>
                <w:t>кластеров</w:t>
              </w:r>
            </w:hyperlink>
            <w:r w:rsidRPr="00043733">
              <w:rPr>
                <w:szCs w:val="24"/>
              </w:rPr>
              <w:t>.</w:t>
            </w:r>
          </w:p>
        </w:tc>
      </w:tr>
    </w:tbl>
    <w:p w:rsidR="0099255B" w:rsidRPr="00043733" w:rsidRDefault="0099255B" w:rsidP="00A364E9">
      <w:pPr>
        <w:rPr>
          <w:szCs w:val="24"/>
        </w:rPr>
      </w:pPr>
    </w:p>
    <w:tbl>
      <w:tblPr>
        <w:tblStyle w:val="a9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707"/>
        <w:gridCol w:w="9636"/>
      </w:tblGrid>
      <w:tr w:rsidR="00AB466A" w:rsidRPr="00043733" w:rsidTr="00B255F6">
        <w:trPr>
          <w:jc w:val="center"/>
        </w:trPr>
        <w:tc>
          <w:tcPr>
            <w:tcW w:w="707" w:type="dxa"/>
            <w:shd w:val="clear" w:color="auto" w:fill="92D050"/>
          </w:tcPr>
          <w:p w:rsidR="00AB466A" w:rsidRPr="00043733" w:rsidRDefault="00FA38D9" w:rsidP="00B255F6">
            <w:pPr>
              <w:pStyle w:val="aa"/>
              <w:tabs>
                <w:tab w:val="left" w:pos="349"/>
              </w:tabs>
              <w:ind w:left="0" w:right="269"/>
              <w:rPr>
                <w:b/>
                <w:szCs w:val="24"/>
              </w:rPr>
            </w:pPr>
            <w:r w:rsidRPr="00043733">
              <w:rPr>
                <w:b/>
                <w:szCs w:val="24"/>
              </w:rPr>
              <w:t>1</w:t>
            </w:r>
          </w:p>
        </w:tc>
        <w:tc>
          <w:tcPr>
            <w:tcW w:w="9636" w:type="dxa"/>
            <w:shd w:val="clear" w:color="auto" w:fill="92D050"/>
          </w:tcPr>
          <w:p w:rsidR="00AB466A" w:rsidRPr="00043733" w:rsidRDefault="0016707E" w:rsidP="0016707E">
            <w:pPr>
              <w:jc w:val="center"/>
              <w:rPr>
                <w:b/>
                <w:szCs w:val="24"/>
                <w:lang w:eastAsia="ru-RU"/>
              </w:rPr>
            </w:pPr>
            <w:r w:rsidRPr="00043733">
              <w:rPr>
                <w:b/>
                <w:szCs w:val="24"/>
                <w:lang w:eastAsia="ru-RU"/>
              </w:rPr>
              <w:t>Для профилактики, во избежание потери данных необходимо:</w:t>
            </w:r>
          </w:p>
        </w:tc>
      </w:tr>
      <w:tr w:rsidR="005D14FE" w:rsidRPr="00043733" w:rsidTr="00B255F6">
        <w:trPr>
          <w:jc w:val="center"/>
        </w:trPr>
        <w:tc>
          <w:tcPr>
            <w:tcW w:w="707" w:type="dxa"/>
          </w:tcPr>
          <w:p w:rsidR="005D14FE" w:rsidRPr="00043733" w:rsidRDefault="005D14FE" w:rsidP="00B255F6">
            <w:pPr>
              <w:pStyle w:val="aa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5D14FE" w:rsidRPr="00043733" w:rsidRDefault="0016707E" w:rsidP="00C502AB">
            <w:pPr>
              <w:jc w:val="both"/>
              <w:rPr>
                <w:color w:val="000000" w:themeColor="text1"/>
                <w:szCs w:val="24"/>
              </w:rPr>
            </w:pPr>
            <w:r w:rsidRPr="00043733">
              <w:rPr>
                <w:szCs w:val="24"/>
              </w:rPr>
              <w:t>Сохранять данные пользователей на сервере по их собственному желанию. При отсутствии такой возможности установите дополнительный жесткий диск и сохраняйте копию данных на нем.</w:t>
            </w:r>
          </w:p>
        </w:tc>
      </w:tr>
      <w:tr w:rsidR="005D14FE" w:rsidRPr="00043733" w:rsidTr="00B255F6">
        <w:trPr>
          <w:jc w:val="center"/>
        </w:trPr>
        <w:tc>
          <w:tcPr>
            <w:tcW w:w="707" w:type="dxa"/>
          </w:tcPr>
          <w:p w:rsidR="005D14FE" w:rsidRPr="00043733" w:rsidRDefault="005D14FE" w:rsidP="00B255F6">
            <w:pPr>
              <w:pStyle w:val="aa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213B93" w:rsidRPr="00043733" w:rsidRDefault="0016707E" w:rsidP="00E15B61">
            <w:pPr>
              <w:jc w:val="both"/>
              <w:rPr>
                <w:color w:val="000000" w:themeColor="text1"/>
                <w:szCs w:val="24"/>
                <w:lang w:val="x-none"/>
              </w:rPr>
            </w:pPr>
            <w:r w:rsidRPr="00043733">
              <w:rPr>
                <w:szCs w:val="24"/>
              </w:rPr>
              <w:t>Блокировать не разрешённые ресурсы интернет сети.</w:t>
            </w:r>
          </w:p>
        </w:tc>
      </w:tr>
      <w:tr w:rsidR="00064A2A" w:rsidRPr="00043733" w:rsidTr="00B255F6">
        <w:trPr>
          <w:jc w:val="center"/>
        </w:trPr>
        <w:tc>
          <w:tcPr>
            <w:tcW w:w="707" w:type="dxa"/>
          </w:tcPr>
          <w:p w:rsidR="00064A2A" w:rsidRPr="00043733" w:rsidRDefault="00064A2A" w:rsidP="00B255F6">
            <w:pPr>
              <w:pStyle w:val="aa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064A2A" w:rsidRPr="00043733" w:rsidRDefault="0016707E" w:rsidP="001F7696">
            <w:pPr>
              <w:jc w:val="both"/>
              <w:rPr>
                <w:b/>
                <w:bCs/>
                <w:color w:val="000000" w:themeColor="text1"/>
                <w:szCs w:val="24"/>
              </w:rPr>
            </w:pPr>
            <w:r w:rsidRPr="00043733">
              <w:rPr>
                <w:szCs w:val="24"/>
              </w:rPr>
              <w:t xml:space="preserve">Запрещается нелегальное установленное ПО (игры, </w:t>
            </w:r>
            <w:proofErr w:type="spellStart"/>
            <w:r w:rsidRPr="00043733">
              <w:rPr>
                <w:szCs w:val="24"/>
              </w:rPr>
              <w:t>трекеры</w:t>
            </w:r>
            <w:proofErr w:type="spellEnd"/>
            <w:r w:rsidRPr="00043733">
              <w:rPr>
                <w:szCs w:val="24"/>
              </w:rPr>
              <w:t xml:space="preserve">, звуковые проигрыватели и </w:t>
            </w:r>
            <w:proofErr w:type="spellStart"/>
            <w:r w:rsidRPr="00043733">
              <w:rPr>
                <w:szCs w:val="24"/>
              </w:rPr>
              <w:t>т.д</w:t>
            </w:r>
            <w:proofErr w:type="spellEnd"/>
            <w:r w:rsidRPr="00043733">
              <w:rPr>
                <w:szCs w:val="24"/>
              </w:rPr>
              <w:t>, мультимедийно развлекательные программы).</w:t>
            </w:r>
          </w:p>
        </w:tc>
      </w:tr>
      <w:tr w:rsidR="001F0FF0" w:rsidRPr="00043733" w:rsidTr="00B255F6">
        <w:trPr>
          <w:jc w:val="center"/>
        </w:trPr>
        <w:tc>
          <w:tcPr>
            <w:tcW w:w="707" w:type="dxa"/>
          </w:tcPr>
          <w:p w:rsidR="001F0FF0" w:rsidRPr="00043733" w:rsidRDefault="001F0FF0" w:rsidP="00B255F6">
            <w:pPr>
              <w:pStyle w:val="aa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1F0FF0" w:rsidRPr="00043733" w:rsidRDefault="0016707E" w:rsidP="001F7696">
            <w:pPr>
              <w:jc w:val="both"/>
              <w:rPr>
                <w:bCs/>
                <w:color w:val="000000" w:themeColor="text1"/>
                <w:szCs w:val="24"/>
              </w:rPr>
            </w:pPr>
            <w:r w:rsidRPr="00043733">
              <w:rPr>
                <w:szCs w:val="24"/>
              </w:rPr>
              <w:t>Проводить дефрагментацию сетевых дисков с периодичностью не реже раза в месяц.</w:t>
            </w:r>
          </w:p>
        </w:tc>
      </w:tr>
      <w:tr w:rsidR="001F0FF0" w:rsidRPr="00043733" w:rsidTr="00B255F6">
        <w:trPr>
          <w:jc w:val="center"/>
        </w:trPr>
        <w:tc>
          <w:tcPr>
            <w:tcW w:w="707" w:type="dxa"/>
          </w:tcPr>
          <w:p w:rsidR="001F0FF0" w:rsidRPr="00043733" w:rsidRDefault="001F0FF0" w:rsidP="00B255F6">
            <w:pPr>
              <w:pStyle w:val="aa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1F0FF0" w:rsidRPr="00043733" w:rsidRDefault="0016707E" w:rsidP="00682710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Cs w:val="24"/>
              </w:rPr>
            </w:pPr>
            <w:r w:rsidRPr="00043733">
              <w:rPr>
                <w:szCs w:val="24"/>
              </w:rPr>
              <w:t>Корректно завершайте работу операционной системы и приложений.</w:t>
            </w:r>
          </w:p>
        </w:tc>
      </w:tr>
      <w:tr w:rsidR="00E15B61" w:rsidRPr="00043733" w:rsidTr="00B255F6">
        <w:trPr>
          <w:jc w:val="center"/>
        </w:trPr>
        <w:tc>
          <w:tcPr>
            <w:tcW w:w="707" w:type="dxa"/>
          </w:tcPr>
          <w:p w:rsidR="00E15B61" w:rsidRPr="00043733" w:rsidRDefault="00E15B61" w:rsidP="00B255F6">
            <w:pPr>
              <w:pStyle w:val="aa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E15B61" w:rsidRPr="00043733" w:rsidRDefault="0016707E" w:rsidP="00E15B61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Cs w:val="24"/>
              </w:rPr>
            </w:pPr>
            <w:r w:rsidRPr="00043733">
              <w:rPr>
                <w:szCs w:val="24"/>
              </w:rPr>
              <w:t>Объяснять последствия возможной потери данных пользователям данных и проводить ежедневное резервное копирование данных в автоматическом режиме, объяснить пользователям как самим проводить копирования данных.</w:t>
            </w:r>
          </w:p>
        </w:tc>
      </w:tr>
      <w:tr w:rsidR="00E15B61" w:rsidRPr="00043733" w:rsidTr="00B255F6">
        <w:trPr>
          <w:jc w:val="center"/>
        </w:trPr>
        <w:tc>
          <w:tcPr>
            <w:tcW w:w="707" w:type="dxa"/>
          </w:tcPr>
          <w:p w:rsidR="00E15B61" w:rsidRPr="00043733" w:rsidRDefault="00E15B61" w:rsidP="00B255F6">
            <w:pPr>
              <w:pStyle w:val="aa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E15B61" w:rsidRPr="00043733" w:rsidRDefault="0016707E" w:rsidP="008A4C4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Cs w:val="24"/>
              </w:rPr>
            </w:pPr>
            <w:r w:rsidRPr="00043733">
              <w:rPr>
                <w:szCs w:val="24"/>
              </w:rPr>
              <w:t xml:space="preserve">Делать по возможности не менее 2-х копий резервных данных, с серверов </w:t>
            </w:r>
            <w:r w:rsidR="008A4C46" w:rsidRPr="00043733">
              <w:rPr>
                <w:szCs w:val="24"/>
              </w:rPr>
              <w:t>ТОО</w:t>
            </w:r>
            <w:r w:rsidRPr="00043733">
              <w:rPr>
                <w:szCs w:val="24"/>
              </w:rPr>
              <w:t>.</w:t>
            </w:r>
          </w:p>
        </w:tc>
      </w:tr>
      <w:tr w:rsidR="00E15B61" w:rsidRPr="00043733" w:rsidTr="00B255F6">
        <w:trPr>
          <w:jc w:val="center"/>
        </w:trPr>
        <w:tc>
          <w:tcPr>
            <w:tcW w:w="707" w:type="dxa"/>
          </w:tcPr>
          <w:p w:rsidR="00E15B61" w:rsidRPr="00043733" w:rsidRDefault="00E15B61" w:rsidP="00B255F6">
            <w:pPr>
              <w:pStyle w:val="aa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E15B61" w:rsidRPr="00043733" w:rsidRDefault="00FA38D9" w:rsidP="00FA38D9">
            <w:pPr>
              <w:jc w:val="both"/>
              <w:rPr>
                <w:szCs w:val="24"/>
                <w:lang w:val="ru-MD"/>
              </w:rPr>
            </w:pPr>
            <w:r w:rsidRPr="00043733">
              <w:rPr>
                <w:szCs w:val="24"/>
              </w:rPr>
              <w:t>Использовать антивирусные пакеты и свежие антивирусные базы.</w:t>
            </w:r>
          </w:p>
        </w:tc>
      </w:tr>
      <w:tr w:rsidR="00E15B61" w:rsidRPr="00043733" w:rsidTr="00B255F6">
        <w:trPr>
          <w:jc w:val="center"/>
        </w:trPr>
        <w:tc>
          <w:tcPr>
            <w:tcW w:w="707" w:type="dxa"/>
          </w:tcPr>
          <w:p w:rsidR="00E15B61" w:rsidRPr="00043733" w:rsidRDefault="00E15B61" w:rsidP="00B255F6">
            <w:pPr>
              <w:pStyle w:val="aa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E15B61" w:rsidRPr="00043733" w:rsidRDefault="00FA38D9" w:rsidP="001F769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Cs w:val="24"/>
              </w:rPr>
            </w:pPr>
            <w:r w:rsidRPr="00043733">
              <w:rPr>
                <w:szCs w:val="24"/>
              </w:rPr>
              <w:t>По решению службы информационной безопасности рассылать всем пользователям предупреждение о проникновении в корпоративную сеть вирусов и указания по проведению мер антивирусной защиты.</w:t>
            </w:r>
          </w:p>
        </w:tc>
      </w:tr>
      <w:tr w:rsidR="00E15B61" w:rsidRPr="00043733" w:rsidTr="00B255F6">
        <w:trPr>
          <w:jc w:val="center"/>
        </w:trPr>
        <w:tc>
          <w:tcPr>
            <w:tcW w:w="707" w:type="dxa"/>
          </w:tcPr>
          <w:p w:rsidR="00E15B61" w:rsidRPr="00043733" w:rsidRDefault="00E15B61" w:rsidP="00B255F6">
            <w:pPr>
              <w:pStyle w:val="aa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E15B61" w:rsidRPr="00043733" w:rsidRDefault="00FA38D9" w:rsidP="00682710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Cs w:val="24"/>
              </w:rPr>
            </w:pPr>
            <w:r w:rsidRPr="00043733">
              <w:rPr>
                <w:szCs w:val="24"/>
              </w:rPr>
              <w:t>Не допускать возможности физического доступа к серверному оборудованию посторонних лиц.</w:t>
            </w:r>
          </w:p>
        </w:tc>
      </w:tr>
      <w:tr w:rsidR="00271837" w:rsidRPr="00043733" w:rsidTr="00B255F6">
        <w:trPr>
          <w:jc w:val="center"/>
        </w:trPr>
        <w:tc>
          <w:tcPr>
            <w:tcW w:w="707" w:type="dxa"/>
            <w:shd w:val="clear" w:color="auto" w:fill="92D050"/>
          </w:tcPr>
          <w:p w:rsidR="00271837" w:rsidRPr="00043733" w:rsidRDefault="00271837" w:rsidP="00FA38D9">
            <w:pPr>
              <w:pStyle w:val="aa"/>
              <w:numPr>
                <w:ilvl w:val="0"/>
                <w:numId w:val="5"/>
              </w:numPr>
              <w:tabs>
                <w:tab w:val="left" w:pos="349"/>
              </w:tabs>
              <w:ind w:right="269"/>
              <w:rPr>
                <w:b/>
                <w:szCs w:val="24"/>
              </w:rPr>
            </w:pPr>
          </w:p>
        </w:tc>
        <w:tc>
          <w:tcPr>
            <w:tcW w:w="9636" w:type="dxa"/>
            <w:shd w:val="clear" w:color="auto" w:fill="92D050"/>
          </w:tcPr>
          <w:p w:rsidR="00271837" w:rsidRPr="00043733" w:rsidRDefault="00FA38D9" w:rsidP="00FA38D9">
            <w:pPr>
              <w:jc w:val="center"/>
              <w:rPr>
                <w:b/>
                <w:szCs w:val="24"/>
              </w:rPr>
            </w:pPr>
            <w:r w:rsidRPr="00043733">
              <w:rPr>
                <w:b/>
                <w:szCs w:val="24"/>
                <w:lang w:eastAsia="ru-RU"/>
              </w:rPr>
              <w:t>При утере данных необходимо:</w:t>
            </w:r>
          </w:p>
        </w:tc>
      </w:tr>
      <w:tr w:rsidR="00271837" w:rsidRPr="00043733" w:rsidTr="00B255F6">
        <w:trPr>
          <w:jc w:val="center"/>
        </w:trPr>
        <w:tc>
          <w:tcPr>
            <w:tcW w:w="707" w:type="dxa"/>
          </w:tcPr>
          <w:p w:rsidR="00271837" w:rsidRPr="00043733" w:rsidRDefault="00271837" w:rsidP="00503F15">
            <w:pPr>
              <w:pStyle w:val="aa"/>
              <w:numPr>
                <w:ilvl w:val="0"/>
                <w:numId w:val="36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271837" w:rsidRPr="00043733" w:rsidRDefault="00FA38D9" w:rsidP="00B255F6">
            <w:pPr>
              <w:jc w:val="both"/>
              <w:rPr>
                <w:color w:val="000000" w:themeColor="text1"/>
                <w:szCs w:val="24"/>
              </w:rPr>
            </w:pPr>
            <w:r w:rsidRPr="00043733">
              <w:rPr>
                <w:szCs w:val="24"/>
              </w:rPr>
              <w:t>Прекратить все работы с устройством хранения данных. Нельзя ничего записывать информацию на этот раздел или диск! Не следует загружать систему с этого раздела или диска! Не стоит пытаться восстановить их самостоятельно, особенно, когда речь идет о важной информации.</w:t>
            </w:r>
          </w:p>
        </w:tc>
      </w:tr>
      <w:tr w:rsidR="00FA38D9" w:rsidRPr="00043733" w:rsidTr="00B255F6">
        <w:trPr>
          <w:jc w:val="center"/>
        </w:trPr>
        <w:tc>
          <w:tcPr>
            <w:tcW w:w="707" w:type="dxa"/>
          </w:tcPr>
          <w:p w:rsidR="00FA38D9" w:rsidRPr="00043733" w:rsidRDefault="00FA38D9" w:rsidP="00503F15">
            <w:pPr>
              <w:pStyle w:val="aa"/>
              <w:numPr>
                <w:ilvl w:val="0"/>
                <w:numId w:val="36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FA38D9" w:rsidRPr="00043733" w:rsidRDefault="00FA38D9" w:rsidP="00B255F6">
            <w:pPr>
              <w:jc w:val="both"/>
              <w:rPr>
                <w:szCs w:val="24"/>
              </w:rPr>
            </w:pPr>
            <w:r w:rsidRPr="00043733">
              <w:rPr>
                <w:szCs w:val="24"/>
              </w:rPr>
              <w:t>Использовать резервное устройство хранения для возможного восстановления.</w:t>
            </w:r>
          </w:p>
        </w:tc>
      </w:tr>
      <w:tr w:rsidR="00FA38D9" w:rsidRPr="00043733" w:rsidTr="00B255F6">
        <w:trPr>
          <w:jc w:val="center"/>
        </w:trPr>
        <w:tc>
          <w:tcPr>
            <w:tcW w:w="707" w:type="dxa"/>
          </w:tcPr>
          <w:p w:rsidR="00FA38D9" w:rsidRPr="00043733" w:rsidRDefault="00FA38D9" w:rsidP="00503F15">
            <w:pPr>
              <w:pStyle w:val="aa"/>
              <w:numPr>
                <w:ilvl w:val="0"/>
                <w:numId w:val="36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FA38D9" w:rsidRPr="00043733" w:rsidRDefault="00FA38D9" w:rsidP="00FA38D9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Cs w:val="24"/>
              </w:rPr>
            </w:pPr>
            <w:r w:rsidRPr="00043733">
              <w:rPr>
                <w:szCs w:val="24"/>
              </w:rPr>
              <w:t>Уведомить о сложившейся ситуации руководство.</w:t>
            </w:r>
          </w:p>
        </w:tc>
      </w:tr>
    </w:tbl>
    <w:p w:rsidR="00043733" w:rsidRDefault="00043733" w:rsidP="00043733">
      <w:pPr>
        <w:rPr>
          <w:szCs w:val="24"/>
        </w:rPr>
      </w:pPr>
    </w:p>
    <w:p w:rsidR="00043733" w:rsidRDefault="00043733" w:rsidP="00043733">
      <w:pPr>
        <w:rPr>
          <w:szCs w:val="24"/>
        </w:rPr>
      </w:pPr>
    </w:p>
    <w:tbl>
      <w:tblPr>
        <w:tblStyle w:val="a9"/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043733" w:rsidRPr="000338EC" w:rsidTr="007E50E9">
        <w:trPr>
          <w:trHeight w:val="256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43733" w:rsidRPr="000338EC" w:rsidRDefault="00043733" w:rsidP="007E50E9">
            <w:pPr>
              <w:tabs>
                <w:tab w:val="left" w:pos="1703"/>
              </w:tabs>
              <w:rPr>
                <w:szCs w:val="24"/>
              </w:rPr>
            </w:pPr>
            <w:r w:rsidRPr="000338EC">
              <w:rPr>
                <w:b/>
                <w:szCs w:val="24"/>
              </w:rPr>
              <w:t>Связанные документы:</w:t>
            </w:r>
          </w:p>
        </w:tc>
      </w:tr>
      <w:tr w:rsidR="00043733" w:rsidRPr="000338EC" w:rsidTr="007E50E9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33" w:rsidRPr="000338EC" w:rsidRDefault="00043733" w:rsidP="007E50E9">
            <w:pPr>
              <w:overflowPunct/>
              <w:autoSpaceDE/>
              <w:adjustRightInd/>
              <w:jc w:val="both"/>
              <w:rPr>
                <w:b/>
                <w:szCs w:val="24"/>
                <w:lang w:eastAsia="ru-RU"/>
              </w:rPr>
            </w:pPr>
            <w:r>
              <w:rPr>
                <w:rFonts w:eastAsia="Calibri"/>
                <w:b/>
                <w:szCs w:val="24"/>
              </w:rPr>
              <w:t>«</w:t>
            </w:r>
            <w:r w:rsidRPr="00427488">
              <w:rPr>
                <w:rFonts w:eastAsia="Calibri"/>
                <w:b/>
                <w:szCs w:val="24"/>
              </w:rPr>
              <w:t>Правила информационной безопасности</w:t>
            </w:r>
            <w:r>
              <w:rPr>
                <w:rFonts w:eastAsia="Calibri"/>
                <w:b/>
                <w:szCs w:val="24"/>
              </w:rPr>
              <w:t>»</w:t>
            </w:r>
          </w:p>
        </w:tc>
      </w:tr>
    </w:tbl>
    <w:p w:rsidR="00043733" w:rsidRPr="00564001" w:rsidRDefault="00043733" w:rsidP="00043733">
      <w:pPr>
        <w:rPr>
          <w:szCs w:val="24"/>
        </w:rPr>
      </w:pPr>
    </w:p>
    <w:tbl>
      <w:tblPr>
        <w:tblStyle w:val="a9"/>
        <w:tblW w:w="10349" w:type="dxa"/>
        <w:tblInd w:w="-743" w:type="dxa"/>
        <w:tblLook w:val="04A0" w:firstRow="1" w:lastRow="0" w:firstColumn="1" w:lastColumn="0" w:noHBand="0" w:noVBand="1"/>
      </w:tblPr>
      <w:tblGrid>
        <w:gridCol w:w="708"/>
        <w:gridCol w:w="1296"/>
        <w:gridCol w:w="1341"/>
        <w:gridCol w:w="7004"/>
      </w:tblGrid>
      <w:tr w:rsidR="00043733" w:rsidRPr="00564001" w:rsidTr="007E50E9">
        <w:trPr>
          <w:trHeight w:val="272"/>
        </w:trPr>
        <w:tc>
          <w:tcPr>
            <w:tcW w:w="10349" w:type="dxa"/>
            <w:gridSpan w:val="4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43733" w:rsidRPr="00564001" w:rsidRDefault="00043733" w:rsidP="007E50E9">
            <w:pPr>
              <w:tabs>
                <w:tab w:val="left" w:pos="1703"/>
              </w:tabs>
              <w:rPr>
                <w:szCs w:val="24"/>
              </w:rPr>
            </w:pPr>
            <w:r w:rsidRPr="00564001">
              <w:rPr>
                <w:b/>
                <w:szCs w:val="24"/>
                <w:lang w:eastAsia="ru-RU"/>
              </w:rPr>
              <w:t>Список изменений:</w:t>
            </w:r>
          </w:p>
        </w:tc>
      </w:tr>
      <w:tr w:rsidR="00043733" w:rsidRPr="00564001" w:rsidTr="007E50E9"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043733" w:rsidRPr="00564001" w:rsidRDefault="00043733" w:rsidP="007E50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eastAsia="ru-RU"/>
              </w:rPr>
            </w:pPr>
            <w:r w:rsidRPr="00564001">
              <w:rPr>
                <w:b/>
                <w:szCs w:val="24"/>
                <w:lang w:eastAsia="ru-RU"/>
              </w:rPr>
              <w:lastRenderedPageBreak/>
              <w:t>№ ред.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:rsidR="00043733" w:rsidRPr="00564001" w:rsidRDefault="00043733" w:rsidP="007E50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eastAsia="ru-RU"/>
              </w:rPr>
            </w:pPr>
            <w:r w:rsidRPr="00564001">
              <w:rPr>
                <w:b/>
                <w:szCs w:val="24"/>
                <w:lang w:eastAsia="ru-RU"/>
              </w:rPr>
              <w:t>Дата</w:t>
            </w:r>
          </w:p>
        </w:tc>
        <w:tc>
          <w:tcPr>
            <w:tcW w:w="1347" w:type="dxa"/>
            <w:tcBorders>
              <w:top w:val="single" w:sz="4" w:space="0" w:color="auto"/>
            </w:tcBorders>
          </w:tcPr>
          <w:p w:rsidR="00043733" w:rsidRPr="00564001" w:rsidRDefault="00043733" w:rsidP="007E50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eastAsia="ru-RU"/>
              </w:rPr>
            </w:pPr>
            <w:r w:rsidRPr="00564001">
              <w:rPr>
                <w:b/>
                <w:szCs w:val="24"/>
                <w:lang w:eastAsia="ru-RU"/>
              </w:rPr>
              <w:t xml:space="preserve">№ </w:t>
            </w:r>
          </w:p>
          <w:p w:rsidR="00043733" w:rsidRPr="00564001" w:rsidRDefault="00043733" w:rsidP="007E50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eastAsia="ru-RU"/>
              </w:rPr>
            </w:pPr>
            <w:r w:rsidRPr="00564001">
              <w:rPr>
                <w:b/>
                <w:szCs w:val="24"/>
                <w:lang w:eastAsia="ru-RU"/>
              </w:rPr>
              <w:t>приказа</w:t>
            </w:r>
          </w:p>
        </w:tc>
        <w:tc>
          <w:tcPr>
            <w:tcW w:w="7059" w:type="dxa"/>
            <w:tcBorders>
              <w:top w:val="single" w:sz="4" w:space="0" w:color="auto"/>
            </w:tcBorders>
            <w:vAlign w:val="center"/>
          </w:tcPr>
          <w:p w:rsidR="00043733" w:rsidRPr="00564001" w:rsidRDefault="00043733" w:rsidP="007E50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eastAsia="ru-RU"/>
              </w:rPr>
            </w:pPr>
            <w:r w:rsidRPr="00564001">
              <w:rPr>
                <w:b/>
                <w:szCs w:val="24"/>
                <w:lang w:eastAsia="ru-RU"/>
              </w:rPr>
              <w:t>Перечень изменений</w:t>
            </w:r>
          </w:p>
        </w:tc>
      </w:tr>
      <w:tr w:rsidR="00043733" w:rsidRPr="00564001" w:rsidTr="007E50E9">
        <w:trPr>
          <w:trHeight w:val="43"/>
        </w:trPr>
        <w:tc>
          <w:tcPr>
            <w:tcW w:w="708" w:type="dxa"/>
            <w:vAlign w:val="center"/>
          </w:tcPr>
          <w:p w:rsidR="00043733" w:rsidRPr="00564001" w:rsidRDefault="00043733" w:rsidP="007E50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Cs w:val="24"/>
                <w:highlight w:val="yellow"/>
                <w:lang w:eastAsia="ru-RU"/>
              </w:rPr>
            </w:pPr>
            <w:r>
              <w:rPr>
                <w:color w:val="000000" w:themeColor="text1"/>
                <w:szCs w:val="24"/>
                <w:lang w:eastAsia="ru-RU"/>
              </w:rPr>
              <w:t>001</w:t>
            </w:r>
          </w:p>
        </w:tc>
        <w:tc>
          <w:tcPr>
            <w:tcW w:w="1235" w:type="dxa"/>
            <w:vAlign w:val="center"/>
          </w:tcPr>
          <w:p w:rsidR="00043733" w:rsidRPr="00564001" w:rsidRDefault="00043733" w:rsidP="007E50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Cs w:val="24"/>
                <w:lang w:eastAsia="ru-RU"/>
              </w:rPr>
            </w:pPr>
            <w:r>
              <w:rPr>
                <w:color w:val="000000" w:themeColor="text1"/>
                <w:szCs w:val="24"/>
                <w:lang w:eastAsia="ru-RU"/>
              </w:rPr>
              <w:t>15.07.2019</w:t>
            </w:r>
          </w:p>
        </w:tc>
        <w:tc>
          <w:tcPr>
            <w:tcW w:w="1347" w:type="dxa"/>
            <w:vAlign w:val="center"/>
          </w:tcPr>
          <w:p w:rsidR="00043733" w:rsidRPr="00564001" w:rsidRDefault="00043733" w:rsidP="007E50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Cs w:val="24"/>
                <w:lang w:eastAsia="ru-RU"/>
              </w:rPr>
            </w:pPr>
            <w:r>
              <w:rPr>
                <w:color w:val="000000" w:themeColor="text1"/>
                <w:szCs w:val="24"/>
                <w:lang w:eastAsia="ru-RU"/>
              </w:rPr>
              <w:t>56</w:t>
            </w:r>
          </w:p>
        </w:tc>
        <w:tc>
          <w:tcPr>
            <w:tcW w:w="7059" w:type="dxa"/>
            <w:vAlign w:val="center"/>
          </w:tcPr>
          <w:p w:rsidR="00043733" w:rsidRPr="00564001" w:rsidRDefault="00043733" w:rsidP="007E50E9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 w:themeColor="text1"/>
                <w:szCs w:val="24"/>
                <w:lang w:eastAsia="ru-RU"/>
              </w:rPr>
            </w:pPr>
            <w:r>
              <w:rPr>
                <w:rFonts w:eastAsia="Calibri"/>
                <w:b/>
                <w:szCs w:val="24"/>
              </w:rPr>
              <w:t>«</w:t>
            </w:r>
            <w:r w:rsidRPr="00043733">
              <w:rPr>
                <w:rFonts w:eastAsia="Calibri"/>
                <w:b/>
                <w:szCs w:val="24"/>
              </w:rPr>
              <w:t>Памятка для работы системных администраторов</w:t>
            </w:r>
            <w:r>
              <w:rPr>
                <w:rFonts w:eastAsia="Calibri"/>
                <w:b/>
                <w:szCs w:val="24"/>
              </w:rPr>
              <w:t>» введено впервые</w:t>
            </w:r>
          </w:p>
        </w:tc>
      </w:tr>
    </w:tbl>
    <w:p w:rsidR="00043733" w:rsidRPr="00043733" w:rsidRDefault="00043733" w:rsidP="00A364E9">
      <w:pPr>
        <w:rPr>
          <w:szCs w:val="24"/>
        </w:rPr>
      </w:pPr>
    </w:p>
    <w:p w:rsidR="0071515D" w:rsidRPr="00043733" w:rsidRDefault="0071515D" w:rsidP="0071515D">
      <w:pPr>
        <w:overflowPunct/>
        <w:autoSpaceDE/>
        <w:autoSpaceDN/>
        <w:adjustRightInd/>
        <w:spacing w:line="276" w:lineRule="auto"/>
        <w:textAlignment w:val="auto"/>
        <w:rPr>
          <w:szCs w:val="24"/>
        </w:rPr>
      </w:pPr>
    </w:p>
    <w:p w:rsidR="0071515D" w:rsidRPr="00043733" w:rsidRDefault="0071515D" w:rsidP="00DE3917">
      <w:pPr>
        <w:jc w:val="center"/>
        <w:rPr>
          <w:b/>
          <w:szCs w:val="24"/>
        </w:rPr>
      </w:pPr>
    </w:p>
    <w:p w:rsidR="00DE3917" w:rsidRPr="00043733" w:rsidRDefault="0071515D" w:rsidP="0071515D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szCs w:val="24"/>
        </w:rPr>
      </w:pPr>
      <w:r w:rsidRPr="00043733">
        <w:rPr>
          <w:b/>
          <w:szCs w:val="24"/>
        </w:rPr>
        <w:br w:type="page"/>
      </w:r>
      <w:r w:rsidR="00DE3917" w:rsidRPr="00043733">
        <w:rPr>
          <w:b/>
          <w:szCs w:val="24"/>
        </w:rPr>
        <w:lastRenderedPageBreak/>
        <w:t>Список ознакомления с документом</w:t>
      </w:r>
    </w:p>
    <w:tbl>
      <w:tblPr>
        <w:tblStyle w:val="a9"/>
        <w:tblW w:w="10349" w:type="dxa"/>
        <w:tblInd w:w="-743" w:type="dxa"/>
        <w:tblLook w:val="04A0" w:firstRow="1" w:lastRow="0" w:firstColumn="1" w:lastColumn="0" w:noHBand="0" w:noVBand="1"/>
      </w:tblPr>
      <w:tblGrid>
        <w:gridCol w:w="622"/>
        <w:gridCol w:w="4624"/>
        <w:gridCol w:w="1842"/>
        <w:gridCol w:w="1148"/>
        <w:gridCol w:w="2113"/>
      </w:tblGrid>
      <w:tr w:rsidR="00DE3917" w:rsidRPr="00043733" w:rsidTr="005229DF">
        <w:tc>
          <w:tcPr>
            <w:tcW w:w="622" w:type="dxa"/>
          </w:tcPr>
          <w:p w:rsidR="00DE3917" w:rsidRPr="00043733" w:rsidRDefault="00DE3917" w:rsidP="00DE3917">
            <w:pPr>
              <w:jc w:val="center"/>
              <w:rPr>
                <w:b/>
                <w:szCs w:val="24"/>
              </w:rPr>
            </w:pPr>
            <w:r w:rsidRPr="00043733">
              <w:rPr>
                <w:b/>
                <w:szCs w:val="24"/>
              </w:rPr>
              <w:t>№</w:t>
            </w:r>
          </w:p>
        </w:tc>
        <w:tc>
          <w:tcPr>
            <w:tcW w:w="4624" w:type="dxa"/>
          </w:tcPr>
          <w:p w:rsidR="00DE3917" w:rsidRPr="00043733" w:rsidRDefault="00DE3917" w:rsidP="00DE3917">
            <w:pPr>
              <w:jc w:val="center"/>
              <w:rPr>
                <w:b/>
                <w:szCs w:val="24"/>
              </w:rPr>
            </w:pPr>
            <w:r w:rsidRPr="00043733">
              <w:rPr>
                <w:b/>
                <w:szCs w:val="24"/>
              </w:rPr>
              <w:t>ФИО</w:t>
            </w:r>
          </w:p>
        </w:tc>
        <w:tc>
          <w:tcPr>
            <w:tcW w:w="1842" w:type="dxa"/>
          </w:tcPr>
          <w:p w:rsidR="00DE3917" w:rsidRPr="00043733" w:rsidRDefault="00DE3917" w:rsidP="00DE3917">
            <w:pPr>
              <w:jc w:val="center"/>
              <w:rPr>
                <w:b/>
                <w:szCs w:val="24"/>
              </w:rPr>
            </w:pPr>
            <w:r w:rsidRPr="00043733">
              <w:rPr>
                <w:b/>
                <w:szCs w:val="24"/>
              </w:rPr>
              <w:t>Должность</w:t>
            </w:r>
          </w:p>
        </w:tc>
        <w:tc>
          <w:tcPr>
            <w:tcW w:w="1148" w:type="dxa"/>
          </w:tcPr>
          <w:p w:rsidR="00DE3917" w:rsidRPr="00043733" w:rsidRDefault="00DE3917" w:rsidP="00DE3917">
            <w:pPr>
              <w:jc w:val="center"/>
              <w:rPr>
                <w:b/>
                <w:szCs w:val="24"/>
              </w:rPr>
            </w:pPr>
            <w:r w:rsidRPr="00043733">
              <w:rPr>
                <w:b/>
                <w:szCs w:val="24"/>
              </w:rPr>
              <w:t>Дата</w:t>
            </w:r>
          </w:p>
        </w:tc>
        <w:tc>
          <w:tcPr>
            <w:tcW w:w="2113" w:type="dxa"/>
          </w:tcPr>
          <w:p w:rsidR="00DE3917" w:rsidRPr="00043733" w:rsidRDefault="00DE3917" w:rsidP="00DE3917">
            <w:pPr>
              <w:jc w:val="center"/>
              <w:rPr>
                <w:b/>
                <w:szCs w:val="24"/>
              </w:rPr>
            </w:pPr>
            <w:r w:rsidRPr="00043733">
              <w:rPr>
                <w:b/>
                <w:szCs w:val="24"/>
              </w:rPr>
              <w:t>Подпись</w:t>
            </w:r>
          </w:p>
        </w:tc>
      </w:tr>
      <w:tr w:rsidR="00DE3917" w:rsidRPr="00043733" w:rsidTr="005229DF">
        <w:tc>
          <w:tcPr>
            <w:tcW w:w="622" w:type="dxa"/>
          </w:tcPr>
          <w:p w:rsidR="00DE3917" w:rsidRPr="00043733" w:rsidRDefault="00DE3917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043733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043733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043733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043733" w:rsidRDefault="00DE3917" w:rsidP="00F85347">
            <w:pPr>
              <w:spacing w:line="360" w:lineRule="auto"/>
              <w:rPr>
                <w:szCs w:val="24"/>
              </w:rPr>
            </w:pPr>
          </w:p>
        </w:tc>
      </w:tr>
      <w:tr w:rsidR="00DE3917" w:rsidRPr="00043733" w:rsidTr="005229DF">
        <w:tc>
          <w:tcPr>
            <w:tcW w:w="622" w:type="dxa"/>
          </w:tcPr>
          <w:p w:rsidR="00DE3917" w:rsidRPr="00043733" w:rsidRDefault="00DE3917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043733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043733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043733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043733" w:rsidRDefault="00DE3917" w:rsidP="00F85347">
            <w:pPr>
              <w:spacing w:line="360" w:lineRule="auto"/>
              <w:rPr>
                <w:szCs w:val="24"/>
              </w:rPr>
            </w:pPr>
          </w:p>
        </w:tc>
      </w:tr>
      <w:tr w:rsidR="00DE3917" w:rsidRPr="00043733" w:rsidTr="005229DF">
        <w:tc>
          <w:tcPr>
            <w:tcW w:w="622" w:type="dxa"/>
          </w:tcPr>
          <w:p w:rsidR="00DE3917" w:rsidRPr="00043733" w:rsidRDefault="00DE3917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043733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043733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043733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043733" w:rsidRDefault="00DE3917" w:rsidP="00F85347">
            <w:pPr>
              <w:spacing w:line="360" w:lineRule="auto"/>
              <w:rPr>
                <w:szCs w:val="24"/>
              </w:rPr>
            </w:pPr>
          </w:p>
        </w:tc>
      </w:tr>
      <w:tr w:rsidR="00DE3917" w:rsidRPr="00043733" w:rsidTr="005229DF">
        <w:tc>
          <w:tcPr>
            <w:tcW w:w="622" w:type="dxa"/>
          </w:tcPr>
          <w:p w:rsidR="00DE3917" w:rsidRPr="00043733" w:rsidRDefault="00DE3917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043733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043733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043733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043733" w:rsidRDefault="00DE3917" w:rsidP="00F85347">
            <w:pPr>
              <w:spacing w:line="360" w:lineRule="auto"/>
              <w:rPr>
                <w:szCs w:val="24"/>
              </w:rPr>
            </w:pPr>
          </w:p>
        </w:tc>
      </w:tr>
      <w:tr w:rsidR="00DE3917" w:rsidRPr="00043733" w:rsidTr="005229DF">
        <w:tc>
          <w:tcPr>
            <w:tcW w:w="622" w:type="dxa"/>
          </w:tcPr>
          <w:p w:rsidR="00DE3917" w:rsidRPr="00043733" w:rsidRDefault="00DE3917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043733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043733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043733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043733" w:rsidRDefault="00DE3917" w:rsidP="00F85347">
            <w:pPr>
              <w:spacing w:line="360" w:lineRule="auto"/>
              <w:rPr>
                <w:szCs w:val="24"/>
              </w:rPr>
            </w:pPr>
          </w:p>
        </w:tc>
      </w:tr>
      <w:tr w:rsidR="00DE3917" w:rsidRPr="00043733" w:rsidTr="005229DF">
        <w:tc>
          <w:tcPr>
            <w:tcW w:w="622" w:type="dxa"/>
          </w:tcPr>
          <w:p w:rsidR="00DE3917" w:rsidRPr="00043733" w:rsidRDefault="00DE3917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043733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043733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043733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043733" w:rsidRDefault="00DE3917" w:rsidP="00F85347">
            <w:pPr>
              <w:spacing w:line="360" w:lineRule="auto"/>
              <w:rPr>
                <w:szCs w:val="24"/>
              </w:rPr>
            </w:pPr>
          </w:p>
        </w:tc>
      </w:tr>
      <w:tr w:rsidR="00DE3917" w:rsidRPr="00043733" w:rsidTr="005229DF">
        <w:tc>
          <w:tcPr>
            <w:tcW w:w="622" w:type="dxa"/>
          </w:tcPr>
          <w:p w:rsidR="00DE3917" w:rsidRPr="00043733" w:rsidRDefault="00DE3917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043733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043733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043733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043733" w:rsidRDefault="00DE3917" w:rsidP="00F85347">
            <w:pPr>
              <w:spacing w:line="360" w:lineRule="auto"/>
              <w:rPr>
                <w:szCs w:val="24"/>
                <w:lang w:val="en-US"/>
              </w:rPr>
            </w:pPr>
          </w:p>
        </w:tc>
      </w:tr>
      <w:tr w:rsidR="00F32AA9" w:rsidRPr="00043733" w:rsidTr="005229DF">
        <w:tc>
          <w:tcPr>
            <w:tcW w:w="622" w:type="dxa"/>
          </w:tcPr>
          <w:p w:rsidR="00F32AA9" w:rsidRPr="00043733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043733" w:rsidTr="005229DF">
        <w:tc>
          <w:tcPr>
            <w:tcW w:w="622" w:type="dxa"/>
          </w:tcPr>
          <w:p w:rsidR="00F32AA9" w:rsidRPr="00043733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043733" w:rsidTr="005229DF">
        <w:tc>
          <w:tcPr>
            <w:tcW w:w="622" w:type="dxa"/>
          </w:tcPr>
          <w:p w:rsidR="00F32AA9" w:rsidRPr="00043733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043733" w:rsidTr="005229DF">
        <w:tc>
          <w:tcPr>
            <w:tcW w:w="622" w:type="dxa"/>
          </w:tcPr>
          <w:p w:rsidR="00F32AA9" w:rsidRPr="00043733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043733" w:rsidTr="005229DF">
        <w:tc>
          <w:tcPr>
            <w:tcW w:w="622" w:type="dxa"/>
          </w:tcPr>
          <w:p w:rsidR="00F32AA9" w:rsidRPr="00043733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043733" w:rsidTr="005229DF">
        <w:tc>
          <w:tcPr>
            <w:tcW w:w="622" w:type="dxa"/>
          </w:tcPr>
          <w:p w:rsidR="00F32AA9" w:rsidRPr="00043733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043733" w:rsidTr="005229DF">
        <w:tc>
          <w:tcPr>
            <w:tcW w:w="622" w:type="dxa"/>
          </w:tcPr>
          <w:p w:rsidR="00F32AA9" w:rsidRPr="00043733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043733" w:rsidTr="005229DF">
        <w:tc>
          <w:tcPr>
            <w:tcW w:w="622" w:type="dxa"/>
          </w:tcPr>
          <w:p w:rsidR="00F32AA9" w:rsidRPr="00043733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043733" w:rsidTr="005229DF">
        <w:tc>
          <w:tcPr>
            <w:tcW w:w="622" w:type="dxa"/>
          </w:tcPr>
          <w:p w:rsidR="00F32AA9" w:rsidRPr="00043733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043733" w:rsidTr="005229DF">
        <w:tc>
          <w:tcPr>
            <w:tcW w:w="622" w:type="dxa"/>
          </w:tcPr>
          <w:p w:rsidR="00F32AA9" w:rsidRPr="00043733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043733" w:rsidTr="005229DF">
        <w:tc>
          <w:tcPr>
            <w:tcW w:w="622" w:type="dxa"/>
          </w:tcPr>
          <w:p w:rsidR="00F32AA9" w:rsidRPr="00043733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043733" w:rsidTr="005229DF">
        <w:tc>
          <w:tcPr>
            <w:tcW w:w="622" w:type="dxa"/>
          </w:tcPr>
          <w:p w:rsidR="00F32AA9" w:rsidRPr="00043733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043733" w:rsidTr="005229DF">
        <w:tc>
          <w:tcPr>
            <w:tcW w:w="622" w:type="dxa"/>
          </w:tcPr>
          <w:p w:rsidR="00F32AA9" w:rsidRPr="00043733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043733" w:rsidTr="005229DF">
        <w:tc>
          <w:tcPr>
            <w:tcW w:w="622" w:type="dxa"/>
          </w:tcPr>
          <w:p w:rsidR="00F32AA9" w:rsidRPr="00043733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043733" w:rsidTr="005229DF">
        <w:tc>
          <w:tcPr>
            <w:tcW w:w="622" w:type="dxa"/>
          </w:tcPr>
          <w:p w:rsidR="00F32AA9" w:rsidRPr="00043733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043733" w:rsidTr="005229DF">
        <w:tc>
          <w:tcPr>
            <w:tcW w:w="622" w:type="dxa"/>
          </w:tcPr>
          <w:p w:rsidR="00F32AA9" w:rsidRPr="00043733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043733" w:rsidTr="005229DF">
        <w:tc>
          <w:tcPr>
            <w:tcW w:w="622" w:type="dxa"/>
          </w:tcPr>
          <w:p w:rsidR="00F32AA9" w:rsidRPr="00043733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043733" w:rsidTr="005229DF">
        <w:tc>
          <w:tcPr>
            <w:tcW w:w="622" w:type="dxa"/>
          </w:tcPr>
          <w:p w:rsidR="00F32AA9" w:rsidRPr="00043733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043733" w:rsidTr="005229DF">
        <w:tc>
          <w:tcPr>
            <w:tcW w:w="622" w:type="dxa"/>
          </w:tcPr>
          <w:p w:rsidR="00F32AA9" w:rsidRPr="00043733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043733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</w:tbl>
    <w:p w:rsidR="00DE3917" w:rsidRPr="00043733" w:rsidRDefault="00DE3917" w:rsidP="00A364E9">
      <w:pPr>
        <w:rPr>
          <w:szCs w:val="24"/>
          <w:lang w:val="en-US"/>
        </w:rPr>
      </w:pPr>
    </w:p>
    <w:sectPr w:rsidR="00DE3917" w:rsidRPr="00043733" w:rsidSect="00FA276E">
      <w:headerReference w:type="default" r:id="rId9"/>
      <w:headerReference w:type="first" r:id="rId10"/>
      <w:pgSz w:w="11906" w:h="16838"/>
      <w:pgMar w:top="1134" w:right="1274" w:bottom="1134" w:left="1701" w:header="568" w:footer="2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4C8" w:rsidRDefault="003F54C8" w:rsidP="00A364E9">
      <w:r>
        <w:separator/>
      </w:r>
    </w:p>
  </w:endnote>
  <w:endnote w:type="continuationSeparator" w:id="0">
    <w:p w:rsidR="003F54C8" w:rsidRDefault="003F54C8" w:rsidP="00A3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4C8" w:rsidRDefault="003F54C8" w:rsidP="00A364E9">
      <w:r>
        <w:separator/>
      </w:r>
    </w:p>
  </w:footnote>
  <w:footnote w:type="continuationSeparator" w:id="0">
    <w:p w:rsidR="003F54C8" w:rsidRDefault="003F54C8" w:rsidP="00A36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10349" w:type="dxa"/>
      <w:tblInd w:w="-743" w:type="dxa"/>
      <w:tblLook w:val="04A0" w:firstRow="1" w:lastRow="0" w:firstColumn="1" w:lastColumn="0" w:noHBand="0" w:noVBand="1"/>
    </w:tblPr>
    <w:tblGrid>
      <w:gridCol w:w="1022"/>
      <w:gridCol w:w="1247"/>
      <w:gridCol w:w="850"/>
      <w:gridCol w:w="1418"/>
      <w:gridCol w:w="850"/>
      <w:gridCol w:w="1276"/>
      <w:gridCol w:w="1276"/>
      <w:gridCol w:w="829"/>
      <w:gridCol w:w="872"/>
      <w:gridCol w:w="709"/>
    </w:tblGrid>
    <w:tr w:rsidR="003A2CD1" w:rsidRPr="00043733" w:rsidTr="00043733">
      <w:tc>
        <w:tcPr>
          <w:tcW w:w="1022" w:type="dxa"/>
          <w:vAlign w:val="center"/>
        </w:tcPr>
        <w:p w:rsidR="003A2CD1" w:rsidRPr="00043733" w:rsidRDefault="003A2CD1" w:rsidP="00A45FE2">
          <w:pPr>
            <w:pStyle w:val="a3"/>
            <w:rPr>
              <w:sz w:val="20"/>
            </w:rPr>
          </w:pPr>
          <w:r w:rsidRPr="00043733">
            <w:rPr>
              <w:sz w:val="20"/>
            </w:rPr>
            <w:t xml:space="preserve">Тип </w:t>
          </w:r>
        </w:p>
      </w:tc>
      <w:tc>
        <w:tcPr>
          <w:tcW w:w="1247" w:type="dxa"/>
          <w:vAlign w:val="center"/>
        </w:tcPr>
        <w:p w:rsidR="003A2CD1" w:rsidRPr="00043733" w:rsidRDefault="00043733" w:rsidP="00A45FE2">
          <w:pPr>
            <w:pStyle w:val="a3"/>
            <w:rPr>
              <w:sz w:val="20"/>
            </w:rPr>
          </w:pPr>
          <w:r>
            <w:rPr>
              <w:sz w:val="20"/>
            </w:rPr>
            <w:t>СОП</w:t>
          </w:r>
        </w:p>
      </w:tc>
      <w:tc>
        <w:tcPr>
          <w:tcW w:w="850" w:type="dxa"/>
          <w:vAlign w:val="center"/>
        </w:tcPr>
        <w:p w:rsidR="003A2CD1" w:rsidRPr="00043733" w:rsidRDefault="003A2CD1" w:rsidP="00A45FE2">
          <w:pPr>
            <w:pStyle w:val="a3"/>
            <w:rPr>
              <w:sz w:val="20"/>
            </w:rPr>
          </w:pPr>
          <w:r w:rsidRPr="00043733">
            <w:rPr>
              <w:sz w:val="20"/>
            </w:rPr>
            <w:t>Код</w:t>
          </w:r>
        </w:p>
      </w:tc>
      <w:tc>
        <w:tcPr>
          <w:tcW w:w="1418" w:type="dxa"/>
          <w:vAlign w:val="center"/>
        </w:tcPr>
        <w:p w:rsidR="003A2CD1" w:rsidRPr="00043733" w:rsidRDefault="003A2CD1" w:rsidP="00A45FE2">
          <w:pPr>
            <w:pStyle w:val="a3"/>
            <w:rPr>
              <w:sz w:val="20"/>
            </w:rPr>
          </w:pPr>
          <w:r w:rsidRPr="00043733">
            <w:rPr>
              <w:sz w:val="20"/>
            </w:rPr>
            <w:t>ББН-</w:t>
          </w:r>
          <w:r w:rsidRPr="00043733">
            <w:rPr>
              <w:sz w:val="20"/>
              <w:lang w:val="en-US"/>
            </w:rPr>
            <w:t>VIII/01</w:t>
          </w:r>
        </w:p>
      </w:tc>
      <w:tc>
        <w:tcPr>
          <w:tcW w:w="850" w:type="dxa"/>
          <w:vAlign w:val="center"/>
        </w:tcPr>
        <w:p w:rsidR="003A2CD1" w:rsidRPr="00043733" w:rsidRDefault="003A2CD1" w:rsidP="00A45FE2">
          <w:pPr>
            <w:pStyle w:val="a3"/>
            <w:rPr>
              <w:sz w:val="20"/>
            </w:rPr>
          </w:pPr>
          <w:r w:rsidRPr="00043733">
            <w:rPr>
              <w:sz w:val="20"/>
            </w:rPr>
            <w:t>Номер</w:t>
          </w:r>
        </w:p>
      </w:tc>
      <w:tc>
        <w:tcPr>
          <w:tcW w:w="1276" w:type="dxa"/>
          <w:vAlign w:val="center"/>
        </w:tcPr>
        <w:p w:rsidR="003A2CD1" w:rsidRPr="00043733" w:rsidRDefault="003A2CD1" w:rsidP="003E70FC">
          <w:pPr>
            <w:pStyle w:val="a3"/>
            <w:rPr>
              <w:sz w:val="20"/>
              <w:highlight w:val="yellow"/>
            </w:rPr>
          </w:pPr>
          <w:r w:rsidRPr="008703F8">
            <w:rPr>
              <w:rFonts w:eastAsia="Calibri"/>
              <w:sz w:val="20"/>
            </w:rPr>
            <w:t>ОПЕР-</w:t>
          </w:r>
          <w:r w:rsidR="008703F8" w:rsidRPr="008703F8">
            <w:rPr>
              <w:rFonts w:eastAsia="Calibri"/>
              <w:sz w:val="20"/>
              <w:lang w:val="en-US"/>
            </w:rPr>
            <w:t>E1/9</w:t>
          </w:r>
        </w:p>
      </w:tc>
      <w:tc>
        <w:tcPr>
          <w:tcW w:w="1276" w:type="dxa"/>
          <w:vAlign w:val="center"/>
        </w:tcPr>
        <w:p w:rsidR="003A2CD1" w:rsidRPr="00043733" w:rsidRDefault="003A2CD1" w:rsidP="00A45FE2">
          <w:pPr>
            <w:pStyle w:val="a3"/>
            <w:tabs>
              <w:tab w:val="clear" w:pos="4677"/>
              <w:tab w:val="center" w:pos="8177"/>
            </w:tabs>
            <w:rPr>
              <w:sz w:val="20"/>
            </w:rPr>
          </w:pPr>
          <w:r w:rsidRPr="00043733">
            <w:rPr>
              <w:sz w:val="20"/>
            </w:rPr>
            <w:t>Редакция</w:t>
          </w:r>
        </w:p>
      </w:tc>
      <w:tc>
        <w:tcPr>
          <w:tcW w:w="829" w:type="dxa"/>
          <w:vAlign w:val="center"/>
        </w:tcPr>
        <w:p w:rsidR="003A2CD1" w:rsidRPr="00043733" w:rsidRDefault="003A2CD1" w:rsidP="00B56C2F">
          <w:pPr>
            <w:pStyle w:val="a3"/>
            <w:tabs>
              <w:tab w:val="clear" w:pos="4677"/>
              <w:tab w:val="center" w:pos="8177"/>
            </w:tabs>
            <w:rPr>
              <w:sz w:val="20"/>
              <w:lang w:val="en-US"/>
            </w:rPr>
          </w:pPr>
          <w:r w:rsidRPr="00043733">
            <w:rPr>
              <w:sz w:val="20"/>
            </w:rPr>
            <w:t>00</w:t>
          </w:r>
          <w:r w:rsidR="00043733">
            <w:rPr>
              <w:sz w:val="20"/>
              <w:lang w:val="en-US"/>
            </w:rPr>
            <w:t>1</w:t>
          </w:r>
        </w:p>
      </w:tc>
      <w:tc>
        <w:tcPr>
          <w:tcW w:w="872" w:type="dxa"/>
          <w:vMerge w:val="restart"/>
          <w:vAlign w:val="center"/>
        </w:tcPr>
        <w:sdt>
          <w:sdtPr>
            <w:rPr>
              <w:sz w:val="20"/>
            </w:rPr>
            <w:id w:val="-2036955163"/>
            <w:docPartObj>
              <w:docPartGallery w:val="Page Numbers (Top of Page)"/>
              <w:docPartUnique/>
            </w:docPartObj>
          </w:sdtPr>
          <w:sdtEndPr/>
          <w:sdtContent>
            <w:p w:rsidR="003A2CD1" w:rsidRPr="00043733" w:rsidRDefault="003A2CD1" w:rsidP="009067D3">
              <w:pPr>
                <w:jc w:val="center"/>
                <w:rPr>
                  <w:sz w:val="20"/>
                </w:rPr>
              </w:pPr>
              <w:r w:rsidRPr="00043733">
                <w:rPr>
                  <w:sz w:val="20"/>
                </w:rPr>
                <w:t>Страница</w:t>
              </w:r>
            </w:p>
            <w:p w:rsidR="003A2CD1" w:rsidRPr="00043733" w:rsidRDefault="003A2CD1" w:rsidP="009067D3">
              <w:pPr>
                <w:jc w:val="center"/>
                <w:rPr>
                  <w:sz w:val="20"/>
                </w:rPr>
              </w:pPr>
              <w:r w:rsidRPr="00043733">
                <w:rPr>
                  <w:sz w:val="20"/>
                </w:rPr>
                <w:fldChar w:fldCharType="begin"/>
              </w:r>
              <w:r w:rsidRPr="00043733">
                <w:rPr>
                  <w:sz w:val="20"/>
                </w:rPr>
                <w:instrText xml:space="preserve"> PAGE </w:instrText>
              </w:r>
              <w:r w:rsidRPr="00043733">
                <w:rPr>
                  <w:sz w:val="20"/>
                </w:rPr>
                <w:fldChar w:fldCharType="separate"/>
              </w:r>
              <w:r w:rsidR="00BF26D4">
                <w:rPr>
                  <w:noProof/>
                  <w:sz w:val="20"/>
                </w:rPr>
                <w:t>3</w:t>
              </w:r>
              <w:r w:rsidRPr="00043733">
                <w:rPr>
                  <w:sz w:val="20"/>
                </w:rPr>
                <w:fldChar w:fldCharType="end"/>
              </w:r>
              <w:r w:rsidRPr="00043733">
                <w:rPr>
                  <w:sz w:val="20"/>
                </w:rPr>
                <w:t xml:space="preserve"> из </w:t>
              </w:r>
              <w:r w:rsidRPr="00043733">
                <w:rPr>
                  <w:sz w:val="20"/>
                </w:rPr>
                <w:fldChar w:fldCharType="begin"/>
              </w:r>
              <w:r w:rsidRPr="00043733">
                <w:rPr>
                  <w:sz w:val="20"/>
                </w:rPr>
                <w:instrText xml:space="preserve"> NUMPAGES  </w:instrText>
              </w:r>
              <w:r w:rsidRPr="00043733">
                <w:rPr>
                  <w:sz w:val="20"/>
                </w:rPr>
                <w:fldChar w:fldCharType="separate"/>
              </w:r>
              <w:r w:rsidR="00BF26D4">
                <w:rPr>
                  <w:noProof/>
                  <w:sz w:val="20"/>
                </w:rPr>
                <w:t>3</w:t>
              </w:r>
              <w:r w:rsidRPr="00043733">
                <w:rPr>
                  <w:sz w:val="20"/>
                </w:rPr>
                <w:fldChar w:fldCharType="end"/>
              </w:r>
            </w:p>
          </w:sdtContent>
        </w:sdt>
      </w:tc>
      <w:tc>
        <w:tcPr>
          <w:tcW w:w="709" w:type="dxa"/>
          <w:vMerge w:val="restart"/>
          <w:vAlign w:val="center"/>
        </w:tcPr>
        <w:p w:rsidR="003A2CD1" w:rsidRPr="00043733" w:rsidRDefault="003A2CD1" w:rsidP="009067D3">
          <w:pPr>
            <w:pStyle w:val="a3"/>
            <w:jc w:val="center"/>
            <w:rPr>
              <w:sz w:val="20"/>
            </w:rPr>
          </w:pPr>
          <w:r w:rsidRPr="00043733">
            <w:rPr>
              <w:noProof/>
              <w:sz w:val="20"/>
              <w:lang w:eastAsia="ru-RU"/>
            </w:rPr>
            <w:drawing>
              <wp:anchor distT="0" distB="0" distL="114300" distR="114300" simplePos="0" relativeHeight="251649536" behindDoc="1" locked="0" layoutInCell="1" allowOverlap="1" wp14:anchorId="738CC862" wp14:editId="7AF05D58">
                <wp:simplePos x="0" y="0"/>
                <wp:positionH relativeFrom="column">
                  <wp:posOffset>-3093</wp:posOffset>
                </wp:positionH>
                <wp:positionV relativeFrom="paragraph">
                  <wp:posOffset>-1270</wp:posOffset>
                </wp:positionV>
                <wp:extent cx="346710" cy="500932"/>
                <wp:effectExtent l="0" t="0" r="0" b="0"/>
                <wp:wrapNone/>
                <wp:docPr id="7" name="Рисунок 7" descr="Y:\++Азия\CENTERS\BBNURA\LOGO\BBN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++Азия\CENTERS\BBNURA\LOGO\BBN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710" cy="500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3A2CD1" w:rsidRPr="00043733" w:rsidTr="00043733">
      <w:trPr>
        <w:trHeight w:val="586"/>
      </w:trPr>
      <w:tc>
        <w:tcPr>
          <w:tcW w:w="1022" w:type="dxa"/>
          <w:vAlign w:val="center"/>
        </w:tcPr>
        <w:p w:rsidR="003A2CD1" w:rsidRPr="00043733" w:rsidRDefault="003A2CD1" w:rsidP="00B56C2F">
          <w:pPr>
            <w:pStyle w:val="a3"/>
            <w:rPr>
              <w:sz w:val="20"/>
            </w:rPr>
          </w:pPr>
          <w:r w:rsidRPr="00043733">
            <w:rPr>
              <w:sz w:val="20"/>
            </w:rPr>
            <w:t>Название</w:t>
          </w:r>
        </w:p>
      </w:tc>
      <w:tc>
        <w:tcPr>
          <w:tcW w:w="7746" w:type="dxa"/>
          <w:gridSpan w:val="7"/>
          <w:vAlign w:val="center"/>
        </w:tcPr>
        <w:p w:rsidR="003A2CD1" w:rsidRPr="00043733" w:rsidRDefault="00043733" w:rsidP="00B56C2F">
          <w:pPr>
            <w:ind w:right="-108"/>
            <w:rPr>
              <w:rFonts w:eastAsia="Calibri"/>
              <w:b/>
              <w:sz w:val="20"/>
            </w:rPr>
          </w:pPr>
          <w:r w:rsidRPr="00043733">
            <w:rPr>
              <w:rFonts w:eastAsia="Calibri"/>
              <w:b/>
              <w:sz w:val="20"/>
            </w:rPr>
            <w:t>ПАМЯТКА ДЛЯ РАБОТЫ СИСТЕМНЫХ АДМИНИСТРАТОРОВ</w:t>
          </w:r>
        </w:p>
      </w:tc>
      <w:tc>
        <w:tcPr>
          <w:tcW w:w="872" w:type="dxa"/>
          <w:vMerge/>
        </w:tcPr>
        <w:p w:rsidR="003A2CD1" w:rsidRPr="00043733" w:rsidRDefault="003A2CD1" w:rsidP="00B56C2F">
          <w:pPr>
            <w:pStyle w:val="a3"/>
            <w:rPr>
              <w:sz w:val="20"/>
            </w:rPr>
          </w:pPr>
        </w:p>
      </w:tc>
      <w:tc>
        <w:tcPr>
          <w:tcW w:w="709" w:type="dxa"/>
          <w:vMerge/>
        </w:tcPr>
        <w:p w:rsidR="003A2CD1" w:rsidRPr="00043733" w:rsidRDefault="003A2CD1" w:rsidP="00B56C2F">
          <w:pPr>
            <w:pStyle w:val="a3"/>
            <w:rPr>
              <w:sz w:val="20"/>
            </w:rPr>
          </w:pPr>
        </w:p>
      </w:tc>
    </w:tr>
  </w:tbl>
  <w:p w:rsidR="003A2CD1" w:rsidRPr="00A65688" w:rsidRDefault="003A2CD1" w:rsidP="00DE3917">
    <w:pPr>
      <w:pStyle w:val="a3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653"/>
      <w:tblW w:w="103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413"/>
      <w:gridCol w:w="1570"/>
      <w:gridCol w:w="1974"/>
      <w:gridCol w:w="1417"/>
      <w:gridCol w:w="926"/>
      <w:gridCol w:w="276"/>
      <w:gridCol w:w="1888"/>
      <w:gridCol w:w="850"/>
    </w:tblGrid>
    <w:tr w:rsidR="00D00778" w:rsidRPr="00F971D5" w:rsidTr="004F040A">
      <w:trPr>
        <w:trHeight w:val="422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00778" w:rsidRPr="007D735C" w:rsidRDefault="00D00778" w:rsidP="00D00778">
          <w:pPr>
            <w:rPr>
              <w:rFonts w:eastAsia="Calibri"/>
              <w:b/>
              <w:sz w:val="16"/>
              <w:szCs w:val="16"/>
              <w:lang w:val="kk-KZ"/>
            </w:rPr>
          </w:pPr>
          <w:r w:rsidRPr="007D735C">
            <w:rPr>
              <w:rFonts w:eastAsia="Calibri"/>
              <w:b/>
              <w:sz w:val="16"/>
              <w:szCs w:val="16"/>
              <w:lang w:val="kk-KZ"/>
            </w:rPr>
            <w:t>Тип документа</w:t>
          </w:r>
        </w:p>
      </w:tc>
      <w:tc>
        <w:tcPr>
          <w:tcW w:w="8051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00778" w:rsidRPr="005144F7" w:rsidRDefault="00D00778" w:rsidP="00D00778">
          <w:pPr>
            <w:rPr>
              <w:rFonts w:eastAsia="Calibri"/>
              <w:b/>
              <w:sz w:val="20"/>
            </w:rPr>
          </w:pPr>
          <w:r>
            <w:rPr>
              <w:rFonts w:eastAsia="Calibri"/>
              <w:b/>
              <w:sz w:val="20"/>
            </w:rPr>
            <w:t>СТАНДАРТ ОПЕРАЦИОННЫХ ПРОЦЕДУР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sdt>
          <w:sdtPr>
            <w:rPr>
              <w:sz w:val="16"/>
              <w:szCs w:val="16"/>
            </w:rPr>
            <w:id w:val="457373182"/>
            <w:docPartObj>
              <w:docPartGallery w:val="Page Numbers (Top of Page)"/>
              <w:docPartUnique/>
            </w:docPartObj>
          </w:sdtPr>
          <w:sdtEndPr/>
          <w:sdtContent>
            <w:p w:rsidR="00D00778" w:rsidRDefault="00D00778" w:rsidP="00D00778">
              <w:pPr>
                <w:ind w:left="-108" w:right="-108"/>
                <w:jc w:val="center"/>
                <w:rPr>
                  <w:sz w:val="16"/>
                  <w:szCs w:val="16"/>
                </w:rPr>
              </w:pPr>
              <w:r w:rsidRPr="00F971D5">
                <w:rPr>
                  <w:sz w:val="16"/>
                  <w:szCs w:val="16"/>
                </w:rPr>
                <w:t xml:space="preserve">Страница </w:t>
              </w:r>
            </w:p>
            <w:p w:rsidR="00D00778" w:rsidRPr="00F971D5" w:rsidRDefault="00D00778" w:rsidP="00D00778">
              <w:pPr>
                <w:ind w:left="-108" w:right="-108"/>
                <w:jc w:val="center"/>
                <w:rPr>
                  <w:sz w:val="16"/>
                  <w:szCs w:val="16"/>
                </w:rPr>
              </w:pPr>
              <w:r w:rsidRPr="00C763FF">
                <w:rPr>
                  <w:sz w:val="16"/>
                  <w:szCs w:val="16"/>
                </w:rPr>
                <w:fldChar w:fldCharType="begin"/>
              </w:r>
              <w:r w:rsidRPr="00C763FF">
                <w:rPr>
                  <w:sz w:val="16"/>
                  <w:szCs w:val="16"/>
                </w:rPr>
                <w:instrText xml:space="preserve"> PAGE </w:instrText>
              </w:r>
              <w:r w:rsidRPr="00C763FF">
                <w:rPr>
                  <w:sz w:val="16"/>
                  <w:szCs w:val="16"/>
                </w:rPr>
                <w:fldChar w:fldCharType="separate"/>
              </w:r>
              <w:r w:rsidR="00BF26D4">
                <w:rPr>
                  <w:noProof/>
                  <w:sz w:val="16"/>
                  <w:szCs w:val="16"/>
                </w:rPr>
                <w:t>1</w:t>
              </w:r>
              <w:r w:rsidRPr="00C763FF">
                <w:rPr>
                  <w:sz w:val="16"/>
                  <w:szCs w:val="16"/>
                </w:rPr>
                <w:fldChar w:fldCharType="end"/>
              </w:r>
              <w:r w:rsidRPr="00C763FF">
                <w:rPr>
                  <w:sz w:val="16"/>
                  <w:szCs w:val="16"/>
                </w:rPr>
                <w:t xml:space="preserve"> из </w:t>
              </w:r>
              <w:r w:rsidRPr="00C763FF">
                <w:rPr>
                  <w:sz w:val="16"/>
                  <w:szCs w:val="16"/>
                </w:rPr>
                <w:fldChar w:fldCharType="begin"/>
              </w:r>
              <w:r w:rsidRPr="00C763FF">
                <w:rPr>
                  <w:sz w:val="16"/>
                  <w:szCs w:val="16"/>
                </w:rPr>
                <w:instrText xml:space="preserve"> NUMPAGES  </w:instrText>
              </w:r>
              <w:r w:rsidRPr="00C763FF">
                <w:rPr>
                  <w:sz w:val="16"/>
                  <w:szCs w:val="16"/>
                </w:rPr>
                <w:fldChar w:fldCharType="separate"/>
              </w:r>
              <w:r w:rsidR="00BF26D4">
                <w:rPr>
                  <w:noProof/>
                  <w:sz w:val="16"/>
                  <w:szCs w:val="16"/>
                </w:rPr>
                <w:t>3</w:t>
              </w:r>
              <w:r w:rsidRPr="00C763FF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  <w:tr w:rsidR="00D00778" w:rsidRPr="007D735C" w:rsidTr="004F040A">
      <w:trPr>
        <w:trHeight w:val="402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00778" w:rsidRPr="007D735C" w:rsidRDefault="00D00778" w:rsidP="00D00778">
          <w:pPr>
            <w:rPr>
              <w:rFonts w:eastAsia="Calibri"/>
              <w:b/>
              <w:sz w:val="16"/>
              <w:szCs w:val="16"/>
              <w:lang w:val="kk-KZ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Назначение</w:t>
          </w:r>
        </w:p>
      </w:tc>
      <w:tc>
        <w:tcPr>
          <w:tcW w:w="8051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00778" w:rsidRPr="007D735C" w:rsidRDefault="00D00778" w:rsidP="00D00778">
          <w:pPr>
            <w:rPr>
              <w:rFonts w:eastAsia="Calibri"/>
              <w:sz w:val="20"/>
            </w:rPr>
          </w:pPr>
          <w:r>
            <w:rPr>
              <w:rFonts w:eastAsia="Calibri"/>
              <w:sz w:val="20"/>
            </w:rPr>
            <w:t xml:space="preserve">Все сотрудники </w:t>
          </w:r>
          <w:r w:rsidRPr="007D735C">
            <w:rPr>
              <w:rFonts w:eastAsia="Calibri"/>
              <w:sz w:val="20"/>
            </w:rPr>
            <w:t>ТОО «</w:t>
          </w:r>
          <w:r w:rsidRPr="007D735C">
            <w:rPr>
              <w:rFonts w:eastAsia="Calibri"/>
              <w:sz w:val="20"/>
              <w:lang w:val="en-US"/>
            </w:rPr>
            <w:t>B</w:t>
          </w:r>
          <w:r w:rsidRPr="007D735C">
            <w:rPr>
              <w:rFonts w:eastAsia="Calibri"/>
              <w:sz w:val="20"/>
            </w:rPr>
            <w:t>.</w:t>
          </w:r>
          <w:r w:rsidRPr="007D735C">
            <w:rPr>
              <w:rFonts w:eastAsia="Calibri"/>
              <w:sz w:val="20"/>
              <w:lang w:val="en-US"/>
            </w:rPr>
            <w:t>B</w:t>
          </w:r>
          <w:r w:rsidRPr="007D735C">
            <w:rPr>
              <w:rFonts w:eastAsia="Calibri"/>
              <w:sz w:val="20"/>
            </w:rPr>
            <w:t>.</w:t>
          </w:r>
          <w:r w:rsidRPr="007D735C">
            <w:rPr>
              <w:rFonts w:eastAsia="Calibri"/>
              <w:sz w:val="20"/>
              <w:lang w:val="en-US"/>
            </w:rPr>
            <w:t>NURA</w:t>
          </w:r>
          <w:r w:rsidRPr="007D735C">
            <w:rPr>
              <w:rFonts w:eastAsia="Calibri"/>
              <w:sz w:val="20"/>
            </w:rPr>
            <w:t>»</w:t>
          </w:r>
          <w:r w:rsidRPr="00990AA0">
            <w:rPr>
              <w:rFonts w:eastAsia="Calibri"/>
              <w:sz w:val="20"/>
            </w:rPr>
            <w:t xml:space="preserve"> </w:t>
          </w:r>
          <w:r w:rsidRPr="007D735C">
            <w:rPr>
              <w:rFonts w:eastAsia="Calibri"/>
              <w:sz w:val="20"/>
            </w:rPr>
            <w:t>в Республике Казахстан</w:t>
          </w:r>
        </w:p>
      </w:tc>
      <w:tc>
        <w:tcPr>
          <w:tcW w:w="850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D00778" w:rsidRPr="007D735C" w:rsidRDefault="00D00778" w:rsidP="00D00778">
          <w:pPr>
            <w:rPr>
              <w:rFonts w:eastAsia="Calibri"/>
              <w:sz w:val="28"/>
              <w:szCs w:val="28"/>
            </w:rPr>
          </w:pPr>
          <w:r>
            <w:rPr>
              <w:rFonts w:eastAsia="Calibri"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59264" behindDoc="1" locked="0" layoutInCell="1" allowOverlap="1" wp14:anchorId="55801449" wp14:editId="2D971B66">
                <wp:simplePos x="0" y="0"/>
                <wp:positionH relativeFrom="column">
                  <wp:posOffset>-6985</wp:posOffset>
                </wp:positionH>
                <wp:positionV relativeFrom="paragraph">
                  <wp:posOffset>-15875</wp:posOffset>
                </wp:positionV>
                <wp:extent cx="422910" cy="612140"/>
                <wp:effectExtent l="0" t="0" r="0" b="0"/>
                <wp:wrapNone/>
                <wp:docPr id="16" name="Рисунок 1" descr="Y:\++Азия\CENTERS\BBNURA\LOGO\BBN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++Азия\CENTERS\BBNURA\LOGO\BBN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91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D00778" w:rsidRPr="007D735C" w:rsidTr="004F040A">
      <w:trPr>
        <w:trHeight w:val="291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00778" w:rsidRPr="007D735C" w:rsidRDefault="00D00778" w:rsidP="00D00778">
          <w:pPr>
            <w:rPr>
              <w:rFonts w:eastAsia="Calibri"/>
              <w:b/>
              <w:sz w:val="16"/>
              <w:szCs w:val="16"/>
              <w:lang w:val="kk-KZ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Код</w:t>
          </w:r>
        </w:p>
      </w:tc>
      <w:tc>
        <w:tcPr>
          <w:tcW w:w="15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00778" w:rsidRPr="006F0989" w:rsidRDefault="00D00778" w:rsidP="00D00778">
          <w:pPr>
            <w:rPr>
              <w:rFonts w:eastAsia="Calibri"/>
              <w:sz w:val="20"/>
            </w:rPr>
          </w:pPr>
          <w:r w:rsidRPr="006F0989">
            <w:rPr>
              <w:sz w:val="20"/>
            </w:rPr>
            <w:t>ББН-</w:t>
          </w:r>
          <w:r w:rsidRPr="006F0989">
            <w:rPr>
              <w:sz w:val="20"/>
              <w:lang w:val="en-US"/>
            </w:rPr>
            <w:t>VIII/01</w:t>
          </w:r>
        </w:p>
      </w:tc>
      <w:tc>
        <w:tcPr>
          <w:tcW w:w="19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00778" w:rsidRPr="0090469E" w:rsidRDefault="00D00778" w:rsidP="00D00778">
          <w:pPr>
            <w:rPr>
              <w:rFonts w:eastAsia="Calibri"/>
              <w:b/>
              <w:sz w:val="16"/>
              <w:szCs w:val="16"/>
            </w:rPr>
          </w:pPr>
          <w:r w:rsidRPr="0090469E">
            <w:rPr>
              <w:rFonts w:eastAsia="Calibri"/>
              <w:b/>
              <w:sz w:val="16"/>
              <w:szCs w:val="16"/>
            </w:rPr>
            <w:t>Номер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00778" w:rsidRPr="00A66F16" w:rsidRDefault="00D00778" w:rsidP="00D00778">
          <w:pPr>
            <w:rPr>
              <w:rFonts w:eastAsia="Calibri"/>
              <w:sz w:val="20"/>
              <w:lang w:val="en-US"/>
            </w:rPr>
          </w:pPr>
          <w:r w:rsidRPr="00A66F16">
            <w:rPr>
              <w:rFonts w:eastAsia="Calibri"/>
              <w:sz w:val="20"/>
            </w:rPr>
            <w:t>ОПЕР-</w:t>
          </w:r>
          <w:r>
            <w:rPr>
              <w:rFonts w:eastAsia="Calibri"/>
              <w:sz w:val="20"/>
              <w:lang w:val="en-US"/>
            </w:rPr>
            <w:t>E1/9</w:t>
          </w:r>
        </w:p>
      </w:tc>
      <w:tc>
        <w:tcPr>
          <w:tcW w:w="120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00778" w:rsidRPr="007D735C" w:rsidRDefault="00D00778" w:rsidP="00D00778">
          <w:pPr>
            <w:rPr>
              <w:rFonts w:eastAsia="Calibri"/>
              <w:b/>
              <w:sz w:val="16"/>
              <w:szCs w:val="16"/>
            </w:rPr>
          </w:pPr>
          <w:r w:rsidRPr="007D735C">
            <w:rPr>
              <w:rFonts w:eastAsia="Calibri"/>
              <w:b/>
              <w:sz w:val="16"/>
              <w:szCs w:val="16"/>
            </w:rPr>
            <w:t>Редакция</w:t>
          </w:r>
        </w:p>
      </w:tc>
      <w:tc>
        <w:tcPr>
          <w:tcW w:w="18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00778" w:rsidRPr="00B71CD0" w:rsidRDefault="00D00778" w:rsidP="00D00778">
          <w:pPr>
            <w:rPr>
              <w:rFonts w:eastAsia="Calibri"/>
              <w:sz w:val="20"/>
            </w:rPr>
          </w:pPr>
          <w:r>
            <w:rPr>
              <w:rFonts w:eastAsia="Calibri"/>
              <w:sz w:val="20"/>
            </w:rPr>
            <w:t>001</w:t>
          </w:r>
        </w:p>
      </w:tc>
      <w:tc>
        <w:tcPr>
          <w:tcW w:w="85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D00778" w:rsidRPr="007D735C" w:rsidRDefault="00D00778" w:rsidP="00D00778">
          <w:pPr>
            <w:rPr>
              <w:rFonts w:eastAsia="Calibri"/>
              <w:sz w:val="20"/>
            </w:rPr>
          </w:pPr>
        </w:p>
      </w:tc>
    </w:tr>
    <w:tr w:rsidR="00D00778" w:rsidRPr="007D735C" w:rsidTr="004F040A">
      <w:trPr>
        <w:trHeight w:val="353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00778" w:rsidRPr="007D735C" w:rsidRDefault="00D00778" w:rsidP="00D00778">
          <w:pPr>
            <w:rPr>
              <w:rFonts w:eastAsia="Calibri"/>
              <w:b/>
              <w:sz w:val="16"/>
              <w:szCs w:val="16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Название</w:t>
          </w:r>
        </w:p>
      </w:tc>
      <w:tc>
        <w:tcPr>
          <w:tcW w:w="8051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00778" w:rsidRPr="00043733" w:rsidRDefault="00D00778" w:rsidP="00D00778">
          <w:pPr>
            <w:ind w:right="-108"/>
            <w:rPr>
              <w:rFonts w:eastAsia="Calibri"/>
              <w:b/>
              <w:sz w:val="20"/>
            </w:rPr>
          </w:pPr>
          <w:r w:rsidRPr="00043733">
            <w:rPr>
              <w:rFonts w:eastAsia="Calibri"/>
              <w:b/>
              <w:sz w:val="20"/>
            </w:rPr>
            <w:t>ПАМЯТКА ДЛЯ РАБОТЫ СИСТЕМНЫХ АДМИНИСТРАТОРОВ</w:t>
          </w:r>
        </w:p>
      </w:tc>
      <w:tc>
        <w:tcPr>
          <w:tcW w:w="85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00778" w:rsidRPr="007D735C" w:rsidRDefault="00D00778" w:rsidP="00D00778">
          <w:pPr>
            <w:rPr>
              <w:rFonts w:eastAsia="Calibri"/>
              <w:sz w:val="20"/>
            </w:rPr>
          </w:pPr>
        </w:p>
      </w:tc>
    </w:tr>
    <w:tr w:rsidR="00D00778" w:rsidRPr="007D735C" w:rsidTr="004F040A">
      <w:trPr>
        <w:trHeight w:val="271"/>
      </w:trPr>
      <w:tc>
        <w:tcPr>
          <w:tcW w:w="141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00778" w:rsidRPr="007D735C" w:rsidRDefault="00D00778" w:rsidP="00D00778">
          <w:pPr>
            <w:rPr>
              <w:rFonts w:eastAsia="Calibri"/>
              <w:b/>
              <w:sz w:val="16"/>
              <w:szCs w:val="16"/>
            </w:rPr>
          </w:pPr>
          <w:r>
            <w:rPr>
              <w:rFonts w:eastAsia="Calibri"/>
              <w:b/>
              <w:sz w:val="16"/>
              <w:szCs w:val="16"/>
            </w:rPr>
            <w:t>Разработано</w:t>
          </w:r>
        </w:p>
      </w:tc>
      <w:tc>
        <w:tcPr>
          <w:tcW w:w="354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00778" w:rsidRPr="007D735C" w:rsidRDefault="00D00778" w:rsidP="00D00778">
          <w:pPr>
            <w:rPr>
              <w:sz w:val="20"/>
            </w:rPr>
          </w:pPr>
          <w:r>
            <w:rPr>
              <w:sz w:val="20"/>
            </w:rPr>
            <w:t xml:space="preserve">Старший </w:t>
          </w:r>
          <w:r>
            <w:rPr>
              <w:sz w:val="20"/>
              <w:lang w:val="en-US"/>
            </w:rPr>
            <w:t>IT-</w:t>
          </w:r>
          <w:r w:rsidRPr="00362D46">
            <w:rPr>
              <w:sz w:val="20"/>
            </w:rPr>
            <w:t>Менеджер</w:t>
          </w:r>
        </w:p>
      </w:tc>
      <w:tc>
        <w:tcPr>
          <w:tcW w:w="234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00778" w:rsidRPr="0029246F" w:rsidRDefault="00D00778" w:rsidP="00D00778">
          <w:pPr>
            <w:rPr>
              <w:sz w:val="20"/>
              <w:lang w:val="en-US"/>
            </w:rPr>
          </w:pPr>
          <w:proofErr w:type="spellStart"/>
          <w:r w:rsidRPr="00362D46">
            <w:rPr>
              <w:sz w:val="20"/>
            </w:rPr>
            <w:t>Копцев</w:t>
          </w:r>
          <w:proofErr w:type="spellEnd"/>
          <w:r w:rsidRPr="00362D46">
            <w:rPr>
              <w:sz w:val="20"/>
            </w:rPr>
            <w:t xml:space="preserve"> Д</w:t>
          </w:r>
          <w:r>
            <w:rPr>
              <w:sz w:val="20"/>
            </w:rPr>
            <w:t>.</w:t>
          </w:r>
          <w:r w:rsidRPr="00362D46">
            <w:rPr>
              <w:sz w:val="20"/>
            </w:rPr>
            <w:t>В</w:t>
          </w:r>
          <w:r>
            <w:rPr>
              <w:sz w:val="20"/>
            </w:rPr>
            <w:t>.</w:t>
          </w:r>
        </w:p>
      </w:tc>
      <w:tc>
        <w:tcPr>
          <w:tcW w:w="301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00778" w:rsidRPr="00C950CF" w:rsidRDefault="00D00778" w:rsidP="00D00778">
          <w:pPr>
            <w:jc w:val="center"/>
            <w:rPr>
              <w:rFonts w:eastAsia="Calibri"/>
              <w:szCs w:val="22"/>
            </w:rPr>
          </w:pPr>
        </w:p>
      </w:tc>
    </w:tr>
    <w:tr w:rsidR="00D00778" w:rsidRPr="00A65688" w:rsidTr="004F040A">
      <w:trPr>
        <w:trHeight w:val="286"/>
      </w:trPr>
      <w:tc>
        <w:tcPr>
          <w:tcW w:w="141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00778" w:rsidRPr="00FA276E" w:rsidRDefault="00D00778" w:rsidP="00D00778">
          <w:pPr>
            <w:rPr>
              <w:rFonts w:eastAsia="Calibri"/>
              <w:b/>
              <w:sz w:val="16"/>
              <w:szCs w:val="16"/>
            </w:rPr>
          </w:pPr>
          <w:r w:rsidRPr="00FA276E">
            <w:rPr>
              <w:rFonts w:eastAsia="Calibri"/>
              <w:b/>
              <w:sz w:val="16"/>
              <w:szCs w:val="16"/>
            </w:rPr>
            <w:t>Согласовано</w:t>
          </w:r>
        </w:p>
      </w:tc>
      <w:tc>
        <w:tcPr>
          <w:tcW w:w="354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00778" w:rsidRPr="00E325C0" w:rsidRDefault="00D00778" w:rsidP="00D00778">
          <w:pPr>
            <w:rPr>
              <w:sz w:val="20"/>
            </w:rPr>
          </w:pPr>
          <w:r w:rsidRPr="00FA276E">
            <w:rPr>
              <w:sz w:val="20"/>
            </w:rPr>
            <w:t xml:space="preserve">Руководитель </w:t>
          </w:r>
          <w:r>
            <w:rPr>
              <w:sz w:val="20"/>
            </w:rPr>
            <w:t>операционного отдела</w:t>
          </w:r>
        </w:p>
      </w:tc>
      <w:tc>
        <w:tcPr>
          <w:tcW w:w="234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00778" w:rsidRPr="00FA276E" w:rsidRDefault="00D00778" w:rsidP="00D00778">
          <w:pPr>
            <w:rPr>
              <w:sz w:val="20"/>
            </w:rPr>
          </w:pPr>
          <w:proofErr w:type="spellStart"/>
          <w:r>
            <w:rPr>
              <w:sz w:val="20"/>
            </w:rPr>
            <w:t>Бейсекова</w:t>
          </w:r>
          <w:proofErr w:type="spellEnd"/>
          <w:r>
            <w:rPr>
              <w:sz w:val="20"/>
            </w:rPr>
            <w:t xml:space="preserve"> Д.Т.</w:t>
          </w:r>
        </w:p>
      </w:tc>
      <w:tc>
        <w:tcPr>
          <w:tcW w:w="301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00778" w:rsidRPr="00C950CF" w:rsidRDefault="00D00778" w:rsidP="00D00778">
          <w:pPr>
            <w:rPr>
              <w:rFonts w:eastAsia="Calibri"/>
              <w:b/>
              <w:szCs w:val="22"/>
            </w:rPr>
          </w:pPr>
        </w:p>
      </w:tc>
    </w:tr>
    <w:tr w:rsidR="00D00778" w:rsidRPr="00A65688" w:rsidTr="004F040A">
      <w:trPr>
        <w:trHeight w:val="261"/>
      </w:trPr>
      <w:tc>
        <w:tcPr>
          <w:tcW w:w="141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D00778" w:rsidRPr="00FA276E" w:rsidRDefault="00D00778" w:rsidP="00D00778">
          <w:pPr>
            <w:rPr>
              <w:rFonts w:eastAsia="Calibri"/>
              <w:b/>
              <w:sz w:val="16"/>
              <w:szCs w:val="16"/>
            </w:rPr>
          </w:pPr>
          <w:r w:rsidRPr="00FA276E">
            <w:rPr>
              <w:rFonts w:eastAsia="Calibri"/>
              <w:b/>
              <w:sz w:val="16"/>
              <w:szCs w:val="16"/>
            </w:rPr>
            <w:t>Согласовано</w:t>
          </w:r>
        </w:p>
      </w:tc>
      <w:tc>
        <w:tcPr>
          <w:tcW w:w="354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00778" w:rsidRPr="00FA276E" w:rsidRDefault="00D00778" w:rsidP="00D00778">
          <w:pPr>
            <w:rPr>
              <w:sz w:val="20"/>
            </w:rPr>
          </w:pPr>
          <w:r>
            <w:rPr>
              <w:sz w:val="20"/>
            </w:rPr>
            <w:t>Менеджер по качеству</w:t>
          </w:r>
        </w:p>
      </w:tc>
      <w:tc>
        <w:tcPr>
          <w:tcW w:w="234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00778" w:rsidRPr="00FA276E" w:rsidRDefault="00D00778" w:rsidP="00D00778">
          <w:pPr>
            <w:rPr>
              <w:sz w:val="20"/>
            </w:rPr>
          </w:pPr>
          <w:proofErr w:type="spellStart"/>
          <w:r>
            <w:rPr>
              <w:sz w:val="20"/>
            </w:rPr>
            <w:t>Жумажанова</w:t>
          </w:r>
          <w:proofErr w:type="spellEnd"/>
          <w:r>
            <w:rPr>
              <w:sz w:val="20"/>
            </w:rPr>
            <w:t xml:space="preserve"> Д.С.</w:t>
          </w:r>
        </w:p>
      </w:tc>
      <w:tc>
        <w:tcPr>
          <w:tcW w:w="301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00778" w:rsidRPr="00C950CF" w:rsidRDefault="00D00778" w:rsidP="00D00778">
          <w:pPr>
            <w:rPr>
              <w:rFonts w:eastAsia="Calibri"/>
              <w:b/>
              <w:szCs w:val="22"/>
            </w:rPr>
          </w:pPr>
        </w:p>
      </w:tc>
    </w:tr>
    <w:tr w:rsidR="00D00778" w:rsidRPr="00A65688" w:rsidTr="004F040A">
      <w:trPr>
        <w:trHeight w:val="266"/>
      </w:trPr>
      <w:tc>
        <w:tcPr>
          <w:tcW w:w="141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D00778" w:rsidRPr="007D735C" w:rsidRDefault="00D00778" w:rsidP="00D00778">
          <w:pPr>
            <w:rPr>
              <w:rFonts w:eastAsia="Calibri"/>
              <w:sz w:val="16"/>
              <w:szCs w:val="16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Утверждено</w:t>
          </w:r>
        </w:p>
      </w:tc>
      <w:tc>
        <w:tcPr>
          <w:tcW w:w="8901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00778" w:rsidRPr="007D735C" w:rsidRDefault="00D00778" w:rsidP="00D00778">
          <w:pPr>
            <w:rPr>
              <w:rFonts w:eastAsia="Calibri"/>
              <w:sz w:val="20"/>
            </w:rPr>
          </w:pPr>
          <w:r>
            <w:rPr>
              <w:rFonts w:eastAsia="Calibri"/>
              <w:noProof/>
              <w:sz w:val="20"/>
              <w:lang w:val="kk-KZ"/>
            </w:rPr>
            <w:t xml:space="preserve">Приказом </w:t>
          </w:r>
          <w:r>
            <w:rPr>
              <w:rFonts w:eastAsia="Calibri"/>
              <w:noProof/>
              <w:sz w:val="20"/>
            </w:rPr>
            <w:t xml:space="preserve">Исполнительного </w:t>
          </w:r>
          <w:r>
            <w:rPr>
              <w:rFonts w:eastAsia="Calibri"/>
              <w:noProof/>
              <w:sz w:val="20"/>
              <w:lang w:val="kk-KZ"/>
            </w:rPr>
            <w:t xml:space="preserve">директора ТОО </w:t>
          </w:r>
          <w:r w:rsidRPr="007D735C">
            <w:rPr>
              <w:rFonts w:eastAsia="Calibri"/>
              <w:noProof/>
              <w:sz w:val="20"/>
              <w:lang w:val="kk-KZ"/>
            </w:rPr>
            <w:t>«</w:t>
          </w:r>
          <w:r w:rsidRPr="007D735C">
            <w:rPr>
              <w:rFonts w:eastAsia="Calibri"/>
              <w:noProof/>
              <w:sz w:val="20"/>
              <w:lang w:val="en-US"/>
            </w:rPr>
            <w:t>B</w:t>
          </w:r>
          <w:r w:rsidRPr="007D735C">
            <w:rPr>
              <w:rFonts w:eastAsia="Calibri"/>
              <w:noProof/>
              <w:sz w:val="20"/>
            </w:rPr>
            <w:t>.</w:t>
          </w:r>
          <w:r w:rsidRPr="007D735C">
            <w:rPr>
              <w:rFonts w:eastAsia="Calibri"/>
              <w:noProof/>
              <w:sz w:val="20"/>
              <w:lang w:val="en-US"/>
            </w:rPr>
            <w:t>B</w:t>
          </w:r>
          <w:r w:rsidRPr="007D735C">
            <w:rPr>
              <w:rFonts w:eastAsia="Calibri"/>
              <w:noProof/>
              <w:sz w:val="20"/>
            </w:rPr>
            <w:t>.</w:t>
          </w:r>
          <w:r w:rsidRPr="007D735C">
            <w:rPr>
              <w:rFonts w:eastAsia="Calibri"/>
              <w:noProof/>
              <w:sz w:val="20"/>
              <w:lang w:val="en-US"/>
            </w:rPr>
            <w:t>NURA</w:t>
          </w:r>
          <w:r>
            <w:rPr>
              <w:rFonts w:eastAsia="Calibri"/>
              <w:noProof/>
              <w:sz w:val="20"/>
              <w:lang w:val="kk-KZ"/>
            </w:rPr>
            <w:t>» №56 от 15.07.2019 г.</w:t>
          </w:r>
        </w:p>
      </w:tc>
    </w:tr>
    <w:tr w:rsidR="00D00778" w:rsidRPr="00A65688" w:rsidTr="004F040A">
      <w:trPr>
        <w:trHeight w:val="132"/>
      </w:trPr>
      <w:tc>
        <w:tcPr>
          <w:tcW w:w="141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D00778" w:rsidRPr="007D735C" w:rsidRDefault="00D00778" w:rsidP="00D00778">
          <w:pPr>
            <w:rPr>
              <w:b/>
              <w:sz w:val="28"/>
              <w:szCs w:val="28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К внедрению с</w:t>
          </w:r>
        </w:p>
      </w:tc>
      <w:tc>
        <w:tcPr>
          <w:tcW w:w="8901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00778" w:rsidRPr="006F0989" w:rsidRDefault="00D00778" w:rsidP="00D00778">
          <w:pPr>
            <w:rPr>
              <w:sz w:val="20"/>
            </w:rPr>
          </w:pPr>
          <w:r>
            <w:rPr>
              <w:sz w:val="20"/>
            </w:rPr>
            <w:t>01.08.2019г.</w:t>
          </w:r>
        </w:p>
      </w:tc>
    </w:tr>
  </w:tbl>
  <w:p w:rsidR="003A2CD1" w:rsidRPr="00A364E9" w:rsidRDefault="003A2CD1" w:rsidP="00A364E9">
    <w:pPr>
      <w:pStyle w:val="a3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BB4"/>
    <w:multiLevelType w:val="hybridMultilevel"/>
    <w:tmpl w:val="F8BE2D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E80EA6"/>
    <w:multiLevelType w:val="hybridMultilevel"/>
    <w:tmpl w:val="CBBA46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EA4F73"/>
    <w:multiLevelType w:val="hybridMultilevel"/>
    <w:tmpl w:val="6DCCBF68"/>
    <w:lvl w:ilvl="0" w:tplc="0409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3" w15:restartNumberingAfterBreak="0">
    <w:nsid w:val="040325F8"/>
    <w:multiLevelType w:val="hybridMultilevel"/>
    <w:tmpl w:val="B692B0DC"/>
    <w:lvl w:ilvl="0" w:tplc="79680966">
      <w:start w:val="6"/>
      <w:numFmt w:val="lowerLetter"/>
      <w:lvlText w:val="%1)"/>
      <w:lvlJc w:val="left"/>
      <w:pPr>
        <w:ind w:left="154" w:hanging="431"/>
      </w:pPr>
      <w:rPr>
        <w:rFonts w:hint="default"/>
        <w:spacing w:val="-1"/>
        <w:w w:val="104"/>
      </w:rPr>
    </w:lvl>
    <w:lvl w:ilvl="1" w:tplc="0862EB94">
      <w:start w:val="1"/>
      <w:numFmt w:val="decimal"/>
      <w:lvlText w:val="%2)"/>
      <w:lvlJc w:val="left"/>
      <w:pPr>
        <w:ind w:left="166" w:hanging="420"/>
      </w:pPr>
      <w:rPr>
        <w:rFonts w:hint="default"/>
        <w:spacing w:val="-1"/>
        <w:w w:val="104"/>
      </w:rPr>
    </w:lvl>
    <w:lvl w:ilvl="2" w:tplc="3200927A">
      <w:numFmt w:val="bullet"/>
      <w:lvlText w:val="•"/>
      <w:lvlJc w:val="left"/>
      <w:pPr>
        <w:ind w:left="2292" w:hanging="420"/>
      </w:pPr>
      <w:rPr>
        <w:rFonts w:hint="default"/>
      </w:rPr>
    </w:lvl>
    <w:lvl w:ilvl="3" w:tplc="00F6218A">
      <w:numFmt w:val="bullet"/>
      <w:lvlText w:val="•"/>
      <w:lvlJc w:val="left"/>
      <w:pPr>
        <w:ind w:left="3358" w:hanging="420"/>
      </w:pPr>
      <w:rPr>
        <w:rFonts w:hint="default"/>
      </w:rPr>
    </w:lvl>
    <w:lvl w:ilvl="4" w:tplc="30FC93F0">
      <w:numFmt w:val="bullet"/>
      <w:lvlText w:val="•"/>
      <w:lvlJc w:val="left"/>
      <w:pPr>
        <w:ind w:left="4424" w:hanging="420"/>
      </w:pPr>
      <w:rPr>
        <w:rFonts w:hint="default"/>
      </w:rPr>
    </w:lvl>
    <w:lvl w:ilvl="5" w:tplc="C3F2A0D8">
      <w:numFmt w:val="bullet"/>
      <w:lvlText w:val="•"/>
      <w:lvlJc w:val="left"/>
      <w:pPr>
        <w:ind w:left="5490" w:hanging="420"/>
      </w:pPr>
      <w:rPr>
        <w:rFonts w:hint="default"/>
      </w:rPr>
    </w:lvl>
    <w:lvl w:ilvl="6" w:tplc="FC226CD0">
      <w:numFmt w:val="bullet"/>
      <w:lvlText w:val="•"/>
      <w:lvlJc w:val="left"/>
      <w:pPr>
        <w:ind w:left="6556" w:hanging="420"/>
      </w:pPr>
      <w:rPr>
        <w:rFonts w:hint="default"/>
      </w:rPr>
    </w:lvl>
    <w:lvl w:ilvl="7" w:tplc="C070048C">
      <w:numFmt w:val="bullet"/>
      <w:lvlText w:val="•"/>
      <w:lvlJc w:val="left"/>
      <w:pPr>
        <w:ind w:left="7623" w:hanging="420"/>
      </w:pPr>
      <w:rPr>
        <w:rFonts w:hint="default"/>
      </w:rPr>
    </w:lvl>
    <w:lvl w:ilvl="8" w:tplc="D5EEC5D2">
      <w:numFmt w:val="bullet"/>
      <w:lvlText w:val="•"/>
      <w:lvlJc w:val="left"/>
      <w:pPr>
        <w:ind w:left="8689" w:hanging="420"/>
      </w:pPr>
      <w:rPr>
        <w:rFonts w:hint="default"/>
      </w:rPr>
    </w:lvl>
  </w:abstractNum>
  <w:abstractNum w:abstractNumId="4" w15:restartNumberingAfterBreak="0">
    <w:nsid w:val="06DB2428"/>
    <w:multiLevelType w:val="hybridMultilevel"/>
    <w:tmpl w:val="0422D60A"/>
    <w:lvl w:ilvl="0" w:tplc="DEBED294">
      <w:start w:val="1"/>
      <w:numFmt w:val="decimal"/>
      <w:lvlText w:val="%1)"/>
      <w:lvlJc w:val="left"/>
      <w:pPr>
        <w:ind w:left="188" w:hanging="426"/>
      </w:pPr>
      <w:rPr>
        <w:rFonts w:ascii="Times New Roman" w:eastAsia="Times New Roman" w:hAnsi="Times New Roman" w:cs="Times New Roman" w:hint="default"/>
        <w:b w:val="0"/>
        <w:color w:val="262626"/>
        <w:w w:val="104"/>
        <w:sz w:val="22"/>
        <w:szCs w:val="22"/>
      </w:rPr>
    </w:lvl>
    <w:lvl w:ilvl="1" w:tplc="609A7ABE">
      <w:numFmt w:val="bullet"/>
      <w:lvlText w:val="•"/>
      <w:lvlJc w:val="left"/>
      <w:pPr>
        <w:ind w:left="1244" w:hanging="426"/>
      </w:pPr>
      <w:rPr>
        <w:rFonts w:hint="default"/>
      </w:rPr>
    </w:lvl>
    <w:lvl w:ilvl="2" w:tplc="66C0582E">
      <w:numFmt w:val="bullet"/>
      <w:lvlText w:val="•"/>
      <w:lvlJc w:val="left"/>
      <w:pPr>
        <w:ind w:left="2308" w:hanging="426"/>
      </w:pPr>
      <w:rPr>
        <w:rFonts w:hint="default"/>
      </w:rPr>
    </w:lvl>
    <w:lvl w:ilvl="3" w:tplc="71123BB6">
      <w:numFmt w:val="bullet"/>
      <w:lvlText w:val="•"/>
      <w:lvlJc w:val="left"/>
      <w:pPr>
        <w:ind w:left="3372" w:hanging="426"/>
      </w:pPr>
      <w:rPr>
        <w:rFonts w:hint="default"/>
      </w:rPr>
    </w:lvl>
    <w:lvl w:ilvl="4" w:tplc="26E80726">
      <w:numFmt w:val="bullet"/>
      <w:lvlText w:val="•"/>
      <w:lvlJc w:val="left"/>
      <w:pPr>
        <w:ind w:left="4436" w:hanging="426"/>
      </w:pPr>
      <w:rPr>
        <w:rFonts w:hint="default"/>
      </w:rPr>
    </w:lvl>
    <w:lvl w:ilvl="5" w:tplc="83E8F7B6">
      <w:numFmt w:val="bullet"/>
      <w:lvlText w:val="•"/>
      <w:lvlJc w:val="left"/>
      <w:pPr>
        <w:ind w:left="5500" w:hanging="426"/>
      </w:pPr>
      <w:rPr>
        <w:rFonts w:hint="default"/>
      </w:rPr>
    </w:lvl>
    <w:lvl w:ilvl="6" w:tplc="CA8296BA">
      <w:numFmt w:val="bullet"/>
      <w:lvlText w:val="•"/>
      <w:lvlJc w:val="left"/>
      <w:pPr>
        <w:ind w:left="6564" w:hanging="426"/>
      </w:pPr>
      <w:rPr>
        <w:rFonts w:hint="default"/>
      </w:rPr>
    </w:lvl>
    <w:lvl w:ilvl="7" w:tplc="C1265758">
      <w:numFmt w:val="bullet"/>
      <w:lvlText w:val="•"/>
      <w:lvlJc w:val="left"/>
      <w:pPr>
        <w:ind w:left="7629" w:hanging="426"/>
      </w:pPr>
      <w:rPr>
        <w:rFonts w:hint="default"/>
      </w:rPr>
    </w:lvl>
    <w:lvl w:ilvl="8" w:tplc="1D0A8DD4">
      <w:numFmt w:val="bullet"/>
      <w:lvlText w:val="•"/>
      <w:lvlJc w:val="left"/>
      <w:pPr>
        <w:ind w:left="8693" w:hanging="426"/>
      </w:pPr>
      <w:rPr>
        <w:rFonts w:hint="default"/>
      </w:rPr>
    </w:lvl>
  </w:abstractNum>
  <w:abstractNum w:abstractNumId="5" w15:restartNumberingAfterBreak="0">
    <w:nsid w:val="073665F4"/>
    <w:multiLevelType w:val="hybridMultilevel"/>
    <w:tmpl w:val="BF3CF3C8"/>
    <w:lvl w:ilvl="0" w:tplc="F604799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B027F2"/>
    <w:multiLevelType w:val="hybridMultilevel"/>
    <w:tmpl w:val="5F049ECA"/>
    <w:lvl w:ilvl="0" w:tplc="F604799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0935EB"/>
    <w:multiLevelType w:val="hybridMultilevel"/>
    <w:tmpl w:val="86DC4D72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 w15:restartNumberingAfterBreak="0">
    <w:nsid w:val="0A8242E4"/>
    <w:multiLevelType w:val="hybridMultilevel"/>
    <w:tmpl w:val="A08A38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5696F"/>
    <w:multiLevelType w:val="hybridMultilevel"/>
    <w:tmpl w:val="F62C9560"/>
    <w:lvl w:ilvl="0" w:tplc="373E932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751928"/>
    <w:multiLevelType w:val="hybridMultilevel"/>
    <w:tmpl w:val="19564BB0"/>
    <w:lvl w:ilvl="0" w:tplc="0B669EE0">
      <w:start w:val="1"/>
      <w:numFmt w:val="decimal"/>
      <w:lvlText w:val="%1."/>
      <w:lvlJc w:val="left"/>
      <w:pPr>
        <w:ind w:left="1141" w:hanging="715"/>
        <w:jc w:val="right"/>
      </w:pPr>
      <w:rPr>
        <w:rFonts w:hint="default"/>
        <w:w w:val="108"/>
      </w:rPr>
    </w:lvl>
    <w:lvl w:ilvl="1" w:tplc="98FA4C94">
      <w:numFmt w:val="none"/>
      <w:lvlText w:val=""/>
      <w:lvlJc w:val="left"/>
      <w:pPr>
        <w:tabs>
          <w:tab w:val="num" w:pos="2276"/>
        </w:tabs>
      </w:pPr>
    </w:lvl>
    <w:lvl w:ilvl="2" w:tplc="199AA452">
      <w:numFmt w:val="none"/>
      <w:lvlText w:val=""/>
      <w:lvlJc w:val="left"/>
      <w:pPr>
        <w:tabs>
          <w:tab w:val="num" w:pos="2276"/>
        </w:tabs>
      </w:pPr>
    </w:lvl>
    <w:lvl w:ilvl="3" w:tplc="6A42070E">
      <w:start w:val="1"/>
      <w:numFmt w:val="decimal"/>
      <w:lvlText w:val="%4)"/>
      <w:lvlJc w:val="left"/>
      <w:pPr>
        <w:ind w:left="1566" w:hanging="715"/>
      </w:pPr>
      <w:rPr>
        <w:rFonts w:hint="default"/>
        <w:spacing w:val="-1"/>
        <w:w w:val="108"/>
      </w:rPr>
    </w:lvl>
    <w:lvl w:ilvl="4" w:tplc="068A33B4">
      <w:numFmt w:val="bullet"/>
      <w:lvlText w:val="•"/>
      <w:lvlJc w:val="left"/>
      <w:pPr>
        <w:ind w:left="1858" w:hanging="715"/>
      </w:pPr>
      <w:rPr>
        <w:rFonts w:hint="default"/>
      </w:rPr>
    </w:lvl>
    <w:lvl w:ilvl="5" w:tplc="D3FC0CDA">
      <w:numFmt w:val="bullet"/>
      <w:lvlText w:val="•"/>
      <w:lvlJc w:val="left"/>
      <w:pPr>
        <w:ind w:left="5718" w:hanging="715"/>
      </w:pPr>
      <w:rPr>
        <w:rFonts w:hint="default"/>
      </w:rPr>
    </w:lvl>
    <w:lvl w:ilvl="6" w:tplc="5AEED874">
      <w:numFmt w:val="bullet"/>
      <w:lvlText w:val="•"/>
      <w:lvlJc w:val="left"/>
      <w:pPr>
        <w:ind w:left="6930" w:hanging="715"/>
      </w:pPr>
      <w:rPr>
        <w:rFonts w:hint="default"/>
      </w:rPr>
    </w:lvl>
    <w:lvl w:ilvl="7" w:tplc="5A4C940A">
      <w:numFmt w:val="bullet"/>
      <w:lvlText w:val="•"/>
      <w:lvlJc w:val="left"/>
      <w:pPr>
        <w:ind w:left="8142" w:hanging="715"/>
      </w:pPr>
      <w:rPr>
        <w:rFonts w:hint="default"/>
      </w:rPr>
    </w:lvl>
    <w:lvl w:ilvl="8" w:tplc="ABB0EC9C">
      <w:numFmt w:val="bullet"/>
      <w:lvlText w:val="•"/>
      <w:lvlJc w:val="left"/>
      <w:pPr>
        <w:ind w:left="9354" w:hanging="715"/>
      </w:pPr>
      <w:rPr>
        <w:rFonts w:hint="default"/>
      </w:rPr>
    </w:lvl>
  </w:abstractNum>
  <w:abstractNum w:abstractNumId="11" w15:restartNumberingAfterBreak="0">
    <w:nsid w:val="18540EFB"/>
    <w:multiLevelType w:val="hybridMultilevel"/>
    <w:tmpl w:val="D89C831E"/>
    <w:lvl w:ilvl="0" w:tplc="AE78DAD8">
      <w:start w:val="1"/>
      <w:numFmt w:val="decimal"/>
      <w:lvlText w:val="%1)"/>
      <w:lvlJc w:val="left"/>
      <w:pPr>
        <w:ind w:left="212" w:hanging="436"/>
      </w:pPr>
      <w:rPr>
        <w:rFonts w:hint="default"/>
        <w:spacing w:val="-1"/>
        <w:w w:val="110"/>
      </w:rPr>
    </w:lvl>
    <w:lvl w:ilvl="1" w:tplc="193C6A22">
      <w:numFmt w:val="bullet"/>
      <w:lvlText w:val="•"/>
      <w:lvlJc w:val="left"/>
      <w:pPr>
        <w:ind w:left="1280" w:hanging="436"/>
      </w:pPr>
      <w:rPr>
        <w:rFonts w:hint="default"/>
      </w:rPr>
    </w:lvl>
    <w:lvl w:ilvl="2" w:tplc="38B604D0">
      <w:numFmt w:val="bullet"/>
      <w:lvlText w:val="•"/>
      <w:lvlJc w:val="left"/>
      <w:pPr>
        <w:ind w:left="2340" w:hanging="436"/>
      </w:pPr>
      <w:rPr>
        <w:rFonts w:hint="default"/>
      </w:rPr>
    </w:lvl>
    <w:lvl w:ilvl="3" w:tplc="FB081152">
      <w:numFmt w:val="bullet"/>
      <w:lvlText w:val="•"/>
      <w:lvlJc w:val="left"/>
      <w:pPr>
        <w:ind w:left="3400" w:hanging="436"/>
      </w:pPr>
      <w:rPr>
        <w:rFonts w:hint="default"/>
      </w:rPr>
    </w:lvl>
    <w:lvl w:ilvl="4" w:tplc="D8DC2914">
      <w:numFmt w:val="bullet"/>
      <w:lvlText w:val="•"/>
      <w:lvlJc w:val="left"/>
      <w:pPr>
        <w:ind w:left="4460" w:hanging="436"/>
      </w:pPr>
      <w:rPr>
        <w:rFonts w:hint="default"/>
      </w:rPr>
    </w:lvl>
    <w:lvl w:ilvl="5" w:tplc="2E8C1DAA">
      <w:numFmt w:val="bullet"/>
      <w:lvlText w:val="•"/>
      <w:lvlJc w:val="left"/>
      <w:pPr>
        <w:ind w:left="5520" w:hanging="436"/>
      </w:pPr>
      <w:rPr>
        <w:rFonts w:hint="default"/>
      </w:rPr>
    </w:lvl>
    <w:lvl w:ilvl="6" w:tplc="435203A4">
      <w:numFmt w:val="bullet"/>
      <w:lvlText w:val="•"/>
      <w:lvlJc w:val="left"/>
      <w:pPr>
        <w:ind w:left="6580" w:hanging="436"/>
      </w:pPr>
      <w:rPr>
        <w:rFonts w:hint="default"/>
      </w:rPr>
    </w:lvl>
    <w:lvl w:ilvl="7" w:tplc="F3BCFA8E">
      <w:numFmt w:val="bullet"/>
      <w:lvlText w:val="•"/>
      <w:lvlJc w:val="left"/>
      <w:pPr>
        <w:ind w:left="7641" w:hanging="436"/>
      </w:pPr>
      <w:rPr>
        <w:rFonts w:hint="default"/>
      </w:rPr>
    </w:lvl>
    <w:lvl w:ilvl="8" w:tplc="C93EF52E">
      <w:numFmt w:val="bullet"/>
      <w:lvlText w:val="•"/>
      <w:lvlJc w:val="left"/>
      <w:pPr>
        <w:ind w:left="8701" w:hanging="436"/>
      </w:pPr>
      <w:rPr>
        <w:rFonts w:hint="default"/>
      </w:rPr>
    </w:lvl>
  </w:abstractNum>
  <w:abstractNum w:abstractNumId="12" w15:restartNumberingAfterBreak="0">
    <w:nsid w:val="1A3F19CF"/>
    <w:multiLevelType w:val="hybridMultilevel"/>
    <w:tmpl w:val="BFA6ED9C"/>
    <w:lvl w:ilvl="0" w:tplc="04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3" w15:restartNumberingAfterBreak="0">
    <w:nsid w:val="1C104424"/>
    <w:multiLevelType w:val="hybridMultilevel"/>
    <w:tmpl w:val="86DC4D72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1E392934"/>
    <w:multiLevelType w:val="hybridMultilevel"/>
    <w:tmpl w:val="386A9568"/>
    <w:lvl w:ilvl="0" w:tplc="4E7A02CC">
      <w:start w:val="1"/>
      <w:numFmt w:val="decimal"/>
      <w:lvlText w:val="%1)"/>
      <w:lvlJc w:val="left"/>
      <w:pPr>
        <w:ind w:left="163" w:hanging="436"/>
      </w:pPr>
      <w:rPr>
        <w:rFonts w:hint="default"/>
        <w:spacing w:val="-1"/>
        <w:w w:val="110"/>
        <w:sz w:val="28"/>
        <w:szCs w:val="28"/>
      </w:rPr>
    </w:lvl>
    <w:lvl w:ilvl="1" w:tplc="521A03DE">
      <w:numFmt w:val="bullet"/>
      <w:lvlText w:val="•"/>
      <w:lvlJc w:val="left"/>
      <w:pPr>
        <w:ind w:left="1226" w:hanging="436"/>
      </w:pPr>
      <w:rPr>
        <w:rFonts w:hint="default"/>
      </w:rPr>
    </w:lvl>
    <w:lvl w:ilvl="2" w:tplc="BF8CE9DC">
      <w:numFmt w:val="bullet"/>
      <w:lvlText w:val="•"/>
      <w:lvlJc w:val="left"/>
      <w:pPr>
        <w:ind w:left="2292" w:hanging="436"/>
      </w:pPr>
      <w:rPr>
        <w:rFonts w:hint="default"/>
      </w:rPr>
    </w:lvl>
    <w:lvl w:ilvl="3" w:tplc="2AF084E2">
      <w:numFmt w:val="bullet"/>
      <w:lvlText w:val="•"/>
      <w:lvlJc w:val="left"/>
      <w:pPr>
        <w:ind w:left="3358" w:hanging="436"/>
      </w:pPr>
      <w:rPr>
        <w:rFonts w:hint="default"/>
      </w:rPr>
    </w:lvl>
    <w:lvl w:ilvl="4" w:tplc="5EB0E3A4">
      <w:numFmt w:val="bullet"/>
      <w:lvlText w:val="•"/>
      <w:lvlJc w:val="left"/>
      <w:pPr>
        <w:ind w:left="4424" w:hanging="436"/>
      </w:pPr>
      <w:rPr>
        <w:rFonts w:hint="default"/>
      </w:rPr>
    </w:lvl>
    <w:lvl w:ilvl="5" w:tplc="9370AD32">
      <w:numFmt w:val="bullet"/>
      <w:lvlText w:val="•"/>
      <w:lvlJc w:val="left"/>
      <w:pPr>
        <w:ind w:left="5490" w:hanging="436"/>
      </w:pPr>
      <w:rPr>
        <w:rFonts w:hint="default"/>
      </w:rPr>
    </w:lvl>
    <w:lvl w:ilvl="6" w:tplc="F9AA9DD8">
      <w:numFmt w:val="bullet"/>
      <w:lvlText w:val="•"/>
      <w:lvlJc w:val="left"/>
      <w:pPr>
        <w:ind w:left="6556" w:hanging="436"/>
      </w:pPr>
      <w:rPr>
        <w:rFonts w:hint="default"/>
      </w:rPr>
    </w:lvl>
    <w:lvl w:ilvl="7" w:tplc="03B210F6">
      <w:numFmt w:val="bullet"/>
      <w:lvlText w:val="•"/>
      <w:lvlJc w:val="left"/>
      <w:pPr>
        <w:ind w:left="7623" w:hanging="436"/>
      </w:pPr>
      <w:rPr>
        <w:rFonts w:hint="default"/>
      </w:rPr>
    </w:lvl>
    <w:lvl w:ilvl="8" w:tplc="ED743A08">
      <w:numFmt w:val="bullet"/>
      <w:lvlText w:val="•"/>
      <w:lvlJc w:val="left"/>
      <w:pPr>
        <w:ind w:left="8689" w:hanging="436"/>
      </w:pPr>
      <w:rPr>
        <w:rFonts w:hint="default"/>
      </w:rPr>
    </w:lvl>
  </w:abstractNum>
  <w:abstractNum w:abstractNumId="15" w15:restartNumberingAfterBreak="0">
    <w:nsid w:val="20AA5521"/>
    <w:multiLevelType w:val="hybridMultilevel"/>
    <w:tmpl w:val="53B6CC5C"/>
    <w:lvl w:ilvl="0" w:tplc="99CCA49E">
      <w:numFmt w:val="bullet"/>
      <w:lvlText w:val="•"/>
      <w:lvlJc w:val="left"/>
      <w:pPr>
        <w:ind w:left="188" w:hanging="189"/>
      </w:pPr>
      <w:rPr>
        <w:rFonts w:ascii="Times New Roman" w:eastAsia="Times New Roman" w:hAnsi="Times New Roman" w:cs="Times New Roman" w:hint="default"/>
        <w:color w:val="262626"/>
        <w:w w:val="104"/>
        <w:sz w:val="23"/>
        <w:szCs w:val="23"/>
      </w:rPr>
    </w:lvl>
    <w:lvl w:ilvl="1" w:tplc="F3B620EC">
      <w:numFmt w:val="bullet"/>
      <w:lvlText w:val="•"/>
      <w:lvlJc w:val="left"/>
      <w:pPr>
        <w:ind w:left="307" w:hanging="189"/>
      </w:pPr>
      <w:rPr>
        <w:rFonts w:hint="default"/>
      </w:rPr>
    </w:lvl>
    <w:lvl w:ilvl="2" w:tplc="5C86F8C0">
      <w:numFmt w:val="bullet"/>
      <w:lvlText w:val="•"/>
      <w:lvlJc w:val="left"/>
      <w:pPr>
        <w:ind w:left="434" w:hanging="189"/>
      </w:pPr>
      <w:rPr>
        <w:rFonts w:hint="default"/>
      </w:rPr>
    </w:lvl>
    <w:lvl w:ilvl="3" w:tplc="7EE215B6">
      <w:numFmt w:val="bullet"/>
      <w:lvlText w:val="•"/>
      <w:lvlJc w:val="left"/>
      <w:pPr>
        <w:ind w:left="561" w:hanging="189"/>
      </w:pPr>
      <w:rPr>
        <w:rFonts w:hint="default"/>
      </w:rPr>
    </w:lvl>
    <w:lvl w:ilvl="4" w:tplc="27DA5680">
      <w:numFmt w:val="bullet"/>
      <w:lvlText w:val="•"/>
      <w:lvlJc w:val="left"/>
      <w:pPr>
        <w:ind w:left="688" w:hanging="189"/>
      </w:pPr>
      <w:rPr>
        <w:rFonts w:hint="default"/>
      </w:rPr>
    </w:lvl>
    <w:lvl w:ilvl="5" w:tplc="EE76D9C2">
      <w:numFmt w:val="bullet"/>
      <w:lvlText w:val="•"/>
      <w:lvlJc w:val="left"/>
      <w:pPr>
        <w:ind w:left="815" w:hanging="189"/>
      </w:pPr>
      <w:rPr>
        <w:rFonts w:hint="default"/>
      </w:rPr>
    </w:lvl>
    <w:lvl w:ilvl="6" w:tplc="7B40E238">
      <w:numFmt w:val="bullet"/>
      <w:lvlText w:val="•"/>
      <w:lvlJc w:val="left"/>
      <w:pPr>
        <w:ind w:left="943" w:hanging="189"/>
      </w:pPr>
      <w:rPr>
        <w:rFonts w:hint="default"/>
      </w:rPr>
    </w:lvl>
    <w:lvl w:ilvl="7" w:tplc="0BBA3316">
      <w:numFmt w:val="bullet"/>
      <w:lvlText w:val="•"/>
      <w:lvlJc w:val="left"/>
      <w:pPr>
        <w:ind w:left="1070" w:hanging="189"/>
      </w:pPr>
      <w:rPr>
        <w:rFonts w:hint="default"/>
      </w:rPr>
    </w:lvl>
    <w:lvl w:ilvl="8" w:tplc="4172125C">
      <w:numFmt w:val="bullet"/>
      <w:lvlText w:val="•"/>
      <w:lvlJc w:val="left"/>
      <w:pPr>
        <w:ind w:left="1197" w:hanging="189"/>
      </w:pPr>
      <w:rPr>
        <w:rFonts w:hint="default"/>
      </w:rPr>
    </w:lvl>
  </w:abstractNum>
  <w:abstractNum w:abstractNumId="16" w15:restartNumberingAfterBreak="0">
    <w:nsid w:val="211A229D"/>
    <w:multiLevelType w:val="hybridMultilevel"/>
    <w:tmpl w:val="42CCE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055788"/>
    <w:multiLevelType w:val="hybridMultilevel"/>
    <w:tmpl w:val="699CEFBC"/>
    <w:lvl w:ilvl="0" w:tplc="9872B684">
      <w:numFmt w:val="bullet"/>
      <w:lvlText w:val="•"/>
      <w:lvlJc w:val="left"/>
      <w:pPr>
        <w:ind w:left="188" w:hanging="189"/>
      </w:pPr>
      <w:rPr>
        <w:rFonts w:ascii="Times New Roman" w:eastAsia="Times New Roman" w:hAnsi="Times New Roman" w:cs="Times New Roman" w:hint="default"/>
        <w:color w:val="262626"/>
        <w:w w:val="104"/>
        <w:sz w:val="23"/>
        <w:szCs w:val="23"/>
      </w:rPr>
    </w:lvl>
    <w:lvl w:ilvl="1" w:tplc="7F926662">
      <w:numFmt w:val="bullet"/>
      <w:lvlText w:val="•"/>
      <w:lvlJc w:val="left"/>
      <w:pPr>
        <w:ind w:left="289" w:hanging="189"/>
      </w:pPr>
      <w:rPr>
        <w:rFonts w:hint="default"/>
      </w:rPr>
    </w:lvl>
    <w:lvl w:ilvl="2" w:tplc="41828BC8">
      <w:numFmt w:val="bullet"/>
      <w:lvlText w:val="•"/>
      <w:lvlJc w:val="left"/>
      <w:pPr>
        <w:ind w:left="399" w:hanging="189"/>
      </w:pPr>
      <w:rPr>
        <w:rFonts w:hint="default"/>
      </w:rPr>
    </w:lvl>
    <w:lvl w:ilvl="3" w:tplc="F42E2656">
      <w:numFmt w:val="bullet"/>
      <w:lvlText w:val="•"/>
      <w:lvlJc w:val="left"/>
      <w:pPr>
        <w:ind w:left="509" w:hanging="189"/>
      </w:pPr>
      <w:rPr>
        <w:rFonts w:hint="default"/>
      </w:rPr>
    </w:lvl>
    <w:lvl w:ilvl="4" w:tplc="23BC59E4">
      <w:numFmt w:val="bullet"/>
      <w:lvlText w:val="•"/>
      <w:lvlJc w:val="left"/>
      <w:pPr>
        <w:ind w:left="619" w:hanging="189"/>
      </w:pPr>
      <w:rPr>
        <w:rFonts w:hint="default"/>
      </w:rPr>
    </w:lvl>
    <w:lvl w:ilvl="5" w:tplc="D9D8E36E">
      <w:numFmt w:val="bullet"/>
      <w:lvlText w:val="•"/>
      <w:lvlJc w:val="left"/>
      <w:pPr>
        <w:ind w:left="729" w:hanging="189"/>
      </w:pPr>
      <w:rPr>
        <w:rFonts w:hint="default"/>
      </w:rPr>
    </w:lvl>
    <w:lvl w:ilvl="6" w:tplc="99EA0C0A">
      <w:numFmt w:val="bullet"/>
      <w:lvlText w:val="•"/>
      <w:lvlJc w:val="left"/>
      <w:pPr>
        <w:ind w:left="839" w:hanging="189"/>
      </w:pPr>
      <w:rPr>
        <w:rFonts w:hint="default"/>
      </w:rPr>
    </w:lvl>
    <w:lvl w:ilvl="7" w:tplc="60F29B32">
      <w:numFmt w:val="bullet"/>
      <w:lvlText w:val="•"/>
      <w:lvlJc w:val="left"/>
      <w:pPr>
        <w:ind w:left="948" w:hanging="189"/>
      </w:pPr>
      <w:rPr>
        <w:rFonts w:hint="default"/>
      </w:rPr>
    </w:lvl>
    <w:lvl w:ilvl="8" w:tplc="48B249D4">
      <w:numFmt w:val="bullet"/>
      <w:lvlText w:val="•"/>
      <w:lvlJc w:val="left"/>
      <w:pPr>
        <w:ind w:left="1058" w:hanging="189"/>
      </w:pPr>
      <w:rPr>
        <w:rFonts w:hint="default"/>
      </w:rPr>
    </w:lvl>
  </w:abstractNum>
  <w:abstractNum w:abstractNumId="18" w15:restartNumberingAfterBreak="0">
    <w:nsid w:val="268C779C"/>
    <w:multiLevelType w:val="hybridMultilevel"/>
    <w:tmpl w:val="9AB0E18A"/>
    <w:lvl w:ilvl="0" w:tplc="702CD502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96677E"/>
    <w:multiLevelType w:val="hybridMultilevel"/>
    <w:tmpl w:val="176E175C"/>
    <w:lvl w:ilvl="0" w:tplc="7BFCFED0">
      <w:start w:val="1"/>
      <w:numFmt w:val="decimal"/>
      <w:lvlText w:val="%1)"/>
      <w:lvlJc w:val="left"/>
      <w:pPr>
        <w:ind w:left="169" w:hanging="287"/>
      </w:pPr>
      <w:rPr>
        <w:rFonts w:hint="default"/>
        <w:spacing w:val="-1"/>
        <w:w w:val="104"/>
      </w:rPr>
    </w:lvl>
    <w:lvl w:ilvl="1" w:tplc="19B48B14">
      <w:numFmt w:val="bullet"/>
      <w:lvlText w:val="•"/>
      <w:lvlJc w:val="left"/>
      <w:pPr>
        <w:ind w:left="1226" w:hanging="287"/>
      </w:pPr>
      <w:rPr>
        <w:rFonts w:hint="default"/>
      </w:rPr>
    </w:lvl>
    <w:lvl w:ilvl="2" w:tplc="E7E278E4">
      <w:numFmt w:val="bullet"/>
      <w:lvlText w:val="•"/>
      <w:lvlJc w:val="left"/>
      <w:pPr>
        <w:ind w:left="2292" w:hanging="287"/>
      </w:pPr>
      <w:rPr>
        <w:rFonts w:hint="default"/>
      </w:rPr>
    </w:lvl>
    <w:lvl w:ilvl="3" w:tplc="35542C68">
      <w:numFmt w:val="bullet"/>
      <w:lvlText w:val="•"/>
      <w:lvlJc w:val="left"/>
      <w:pPr>
        <w:ind w:left="3358" w:hanging="287"/>
      </w:pPr>
      <w:rPr>
        <w:rFonts w:hint="default"/>
      </w:rPr>
    </w:lvl>
    <w:lvl w:ilvl="4" w:tplc="14A2C9AC">
      <w:numFmt w:val="bullet"/>
      <w:lvlText w:val="•"/>
      <w:lvlJc w:val="left"/>
      <w:pPr>
        <w:ind w:left="4424" w:hanging="287"/>
      </w:pPr>
      <w:rPr>
        <w:rFonts w:hint="default"/>
      </w:rPr>
    </w:lvl>
    <w:lvl w:ilvl="5" w:tplc="86F63696">
      <w:numFmt w:val="bullet"/>
      <w:lvlText w:val="•"/>
      <w:lvlJc w:val="left"/>
      <w:pPr>
        <w:ind w:left="5490" w:hanging="287"/>
      </w:pPr>
      <w:rPr>
        <w:rFonts w:hint="default"/>
      </w:rPr>
    </w:lvl>
    <w:lvl w:ilvl="6" w:tplc="9E14FF66">
      <w:numFmt w:val="bullet"/>
      <w:lvlText w:val="•"/>
      <w:lvlJc w:val="left"/>
      <w:pPr>
        <w:ind w:left="6556" w:hanging="287"/>
      </w:pPr>
      <w:rPr>
        <w:rFonts w:hint="default"/>
      </w:rPr>
    </w:lvl>
    <w:lvl w:ilvl="7" w:tplc="757C8354">
      <w:numFmt w:val="bullet"/>
      <w:lvlText w:val="•"/>
      <w:lvlJc w:val="left"/>
      <w:pPr>
        <w:ind w:left="7623" w:hanging="287"/>
      </w:pPr>
      <w:rPr>
        <w:rFonts w:hint="default"/>
      </w:rPr>
    </w:lvl>
    <w:lvl w:ilvl="8" w:tplc="95EC0392">
      <w:numFmt w:val="bullet"/>
      <w:lvlText w:val="•"/>
      <w:lvlJc w:val="left"/>
      <w:pPr>
        <w:ind w:left="8689" w:hanging="287"/>
      </w:pPr>
      <w:rPr>
        <w:rFonts w:hint="default"/>
      </w:rPr>
    </w:lvl>
  </w:abstractNum>
  <w:abstractNum w:abstractNumId="20" w15:restartNumberingAfterBreak="0">
    <w:nsid w:val="308D495F"/>
    <w:multiLevelType w:val="hybridMultilevel"/>
    <w:tmpl w:val="70947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A1472C"/>
    <w:multiLevelType w:val="hybridMultilevel"/>
    <w:tmpl w:val="86DC4D72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341833C0"/>
    <w:multiLevelType w:val="hybridMultilevel"/>
    <w:tmpl w:val="1AF23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595303"/>
    <w:multiLevelType w:val="hybridMultilevel"/>
    <w:tmpl w:val="907C7406"/>
    <w:lvl w:ilvl="0" w:tplc="7786B520">
      <w:start w:val="1"/>
      <w:numFmt w:val="decimal"/>
      <w:lvlText w:val="%1)"/>
      <w:lvlJc w:val="left"/>
      <w:pPr>
        <w:ind w:left="2475" w:hanging="1575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368128A6"/>
    <w:multiLevelType w:val="hybridMultilevel"/>
    <w:tmpl w:val="CC300144"/>
    <w:lvl w:ilvl="0" w:tplc="5AE8007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D0546B"/>
    <w:multiLevelType w:val="hybridMultilevel"/>
    <w:tmpl w:val="A9243302"/>
    <w:lvl w:ilvl="0" w:tplc="5416223C">
      <w:start w:val="1"/>
      <w:numFmt w:val="decimal"/>
      <w:lvlText w:val="%1)"/>
      <w:lvlJc w:val="left"/>
      <w:pPr>
        <w:ind w:left="221" w:hanging="580"/>
        <w:jc w:val="right"/>
      </w:pPr>
      <w:rPr>
        <w:rFonts w:hint="default"/>
        <w:spacing w:val="-15"/>
        <w:w w:val="103"/>
      </w:rPr>
    </w:lvl>
    <w:lvl w:ilvl="1" w:tplc="C8E828A8">
      <w:numFmt w:val="bullet"/>
      <w:lvlText w:val="•"/>
      <w:lvlJc w:val="left"/>
      <w:pPr>
        <w:ind w:left="1280" w:hanging="580"/>
      </w:pPr>
      <w:rPr>
        <w:rFonts w:hint="default"/>
      </w:rPr>
    </w:lvl>
    <w:lvl w:ilvl="2" w:tplc="00343742">
      <w:numFmt w:val="bullet"/>
      <w:lvlText w:val="•"/>
      <w:lvlJc w:val="left"/>
      <w:pPr>
        <w:ind w:left="2340" w:hanging="580"/>
      </w:pPr>
      <w:rPr>
        <w:rFonts w:hint="default"/>
      </w:rPr>
    </w:lvl>
    <w:lvl w:ilvl="3" w:tplc="28DA8854">
      <w:numFmt w:val="bullet"/>
      <w:lvlText w:val="•"/>
      <w:lvlJc w:val="left"/>
      <w:pPr>
        <w:ind w:left="3400" w:hanging="580"/>
      </w:pPr>
      <w:rPr>
        <w:rFonts w:hint="default"/>
      </w:rPr>
    </w:lvl>
    <w:lvl w:ilvl="4" w:tplc="89249E2A">
      <w:numFmt w:val="bullet"/>
      <w:lvlText w:val="•"/>
      <w:lvlJc w:val="left"/>
      <w:pPr>
        <w:ind w:left="4460" w:hanging="580"/>
      </w:pPr>
      <w:rPr>
        <w:rFonts w:hint="default"/>
      </w:rPr>
    </w:lvl>
    <w:lvl w:ilvl="5" w:tplc="37ECA24C">
      <w:numFmt w:val="bullet"/>
      <w:lvlText w:val="•"/>
      <w:lvlJc w:val="left"/>
      <w:pPr>
        <w:ind w:left="5520" w:hanging="580"/>
      </w:pPr>
      <w:rPr>
        <w:rFonts w:hint="default"/>
      </w:rPr>
    </w:lvl>
    <w:lvl w:ilvl="6" w:tplc="B3DECBCC">
      <w:numFmt w:val="bullet"/>
      <w:lvlText w:val="•"/>
      <w:lvlJc w:val="left"/>
      <w:pPr>
        <w:ind w:left="6580" w:hanging="580"/>
      </w:pPr>
      <w:rPr>
        <w:rFonts w:hint="default"/>
      </w:rPr>
    </w:lvl>
    <w:lvl w:ilvl="7" w:tplc="CFFA2C0C">
      <w:numFmt w:val="bullet"/>
      <w:lvlText w:val="•"/>
      <w:lvlJc w:val="left"/>
      <w:pPr>
        <w:ind w:left="7641" w:hanging="580"/>
      </w:pPr>
      <w:rPr>
        <w:rFonts w:hint="default"/>
      </w:rPr>
    </w:lvl>
    <w:lvl w:ilvl="8" w:tplc="2CE0D460">
      <w:numFmt w:val="bullet"/>
      <w:lvlText w:val="•"/>
      <w:lvlJc w:val="left"/>
      <w:pPr>
        <w:ind w:left="8701" w:hanging="580"/>
      </w:pPr>
      <w:rPr>
        <w:rFonts w:hint="default"/>
      </w:rPr>
    </w:lvl>
  </w:abstractNum>
  <w:abstractNum w:abstractNumId="26" w15:restartNumberingAfterBreak="0">
    <w:nsid w:val="3900671A"/>
    <w:multiLevelType w:val="hybridMultilevel"/>
    <w:tmpl w:val="5F42B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DF59FD"/>
    <w:multiLevelType w:val="hybridMultilevel"/>
    <w:tmpl w:val="1F7EA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1850F2"/>
    <w:multiLevelType w:val="hybridMultilevel"/>
    <w:tmpl w:val="F52EA1CC"/>
    <w:lvl w:ilvl="0" w:tplc="8FCACEA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426E85"/>
    <w:multiLevelType w:val="hybridMultilevel"/>
    <w:tmpl w:val="5D8E7776"/>
    <w:lvl w:ilvl="0" w:tplc="455685E8">
      <w:start w:val="1"/>
      <w:numFmt w:val="decimal"/>
      <w:lvlText w:val="%1)"/>
      <w:lvlJc w:val="left"/>
      <w:pPr>
        <w:ind w:left="137" w:hanging="441"/>
        <w:jc w:val="right"/>
      </w:pPr>
      <w:rPr>
        <w:rFonts w:hint="default"/>
        <w:w w:val="104"/>
      </w:rPr>
    </w:lvl>
    <w:lvl w:ilvl="1" w:tplc="79C299F4">
      <w:start w:val="1"/>
      <w:numFmt w:val="decimal"/>
      <w:lvlText w:val="%2)"/>
      <w:lvlJc w:val="left"/>
      <w:pPr>
        <w:ind w:left="155" w:hanging="720"/>
      </w:pPr>
      <w:rPr>
        <w:rFonts w:ascii="Times New Roman" w:eastAsia="Times New Roman" w:hAnsi="Times New Roman" w:cs="Times New Roman" w:hint="default"/>
        <w:b w:val="0"/>
        <w:color w:val="313131"/>
        <w:w w:val="103"/>
        <w:sz w:val="28"/>
        <w:szCs w:val="28"/>
      </w:rPr>
    </w:lvl>
    <w:lvl w:ilvl="2" w:tplc="B8841A72">
      <w:numFmt w:val="bullet"/>
      <w:lvlText w:val="•"/>
      <w:lvlJc w:val="left"/>
      <w:pPr>
        <w:ind w:left="1344" w:hanging="720"/>
      </w:pPr>
      <w:rPr>
        <w:rFonts w:hint="default"/>
      </w:rPr>
    </w:lvl>
    <w:lvl w:ilvl="3" w:tplc="E55E0B6E">
      <w:numFmt w:val="bullet"/>
      <w:lvlText w:val="•"/>
      <w:lvlJc w:val="left"/>
      <w:pPr>
        <w:ind w:left="2529" w:hanging="720"/>
      </w:pPr>
      <w:rPr>
        <w:rFonts w:hint="default"/>
      </w:rPr>
    </w:lvl>
    <w:lvl w:ilvl="4" w:tplc="C3448F7E">
      <w:numFmt w:val="bullet"/>
      <w:lvlText w:val="•"/>
      <w:lvlJc w:val="left"/>
      <w:pPr>
        <w:ind w:left="3713" w:hanging="720"/>
      </w:pPr>
      <w:rPr>
        <w:rFonts w:hint="default"/>
      </w:rPr>
    </w:lvl>
    <w:lvl w:ilvl="5" w:tplc="543A848A">
      <w:numFmt w:val="bullet"/>
      <w:lvlText w:val="•"/>
      <w:lvlJc w:val="left"/>
      <w:pPr>
        <w:ind w:left="4898" w:hanging="720"/>
      </w:pPr>
      <w:rPr>
        <w:rFonts w:hint="default"/>
      </w:rPr>
    </w:lvl>
    <w:lvl w:ilvl="6" w:tplc="32287DF2">
      <w:numFmt w:val="bullet"/>
      <w:lvlText w:val="•"/>
      <w:lvlJc w:val="left"/>
      <w:pPr>
        <w:ind w:left="6083" w:hanging="720"/>
      </w:pPr>
      <w:rPr>
        <w:rFonts w:hint="default"/>
      </w:rPr>
    </w:lvl>
    <w:lvl w:ilvl="7" w:tplc="2C123596">
      <w:numFmt w:val="bullet"/>
      <w:lvlText w:val="•"/>
      <w:lvlJc w:val="left"/>
      <w:pPr>
        <w:ind w:left="7267" w:hanging="720"/>
      </w:pPr>
      <w:rPr>
        <w:rFonts w:hint="default"/>
      </w:rPr>
    </w:lvl>
    <w:lvl w:ilvl="8" w:tplc="3F0E554E">
      <w:numFmt w:val="bullet"/>
      <w:lvlText w:val="•"/>
      <w:lvlJc w:val="left"/>
      <w:pPr>
        <w:ind w:left="8452" w:hanging="720"/>
      </w:pPr>
      <w:rPr>
        <w:rFonts w:hint="default"/>
      </w:rPr>
    </w:lvl>
  </w:abstractNum>
  <w:abstractNum w:abstractNumId="30" w15:restartNumberingAfterBreak="0">
    <w:nsid w:val="44A82EBD"/>
    <w:multiLevelType w:val="hybridMultilevel"/>
    <w:tmpl w:val="86DC4D72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1" w15:restartNumberingAfterBreak="0">
    <w:nsid w:val="45FD4272"/>
    <w:multiLevelType w:val="hybridMultilevel"/>
    <w:tmpl w:val="B074E1F0"/>
    <w:lvl w:ilvl="0" w:tplc="585E8FC2">
      <w:start w:val="1"/>
      <w:numFmt w:val="decimal"/>
      <w:lvlText w:val="%1)"/>
      <w:lvlJc w:val="left"/>
      <w:pPr>
        <w:ind w:left="1502" w:hanging="578"/>
      </w:pPr>
      <w:rPr>
        <w:rFonts w:hint="default"/>
        <w:spacing w:val="-1"/>
        <w:w w:val="103"/>
      </w:rPr>
    </w:lvl>
    <w:lvl w:ilvl="1" w:tplc="9CAE501E">
      <w:numFmt w:val="bullet"/>
      <w:lvlText w:val="•"/>
      <w:lvlJc w:val="left"/>
      <w:pPr>
        <w:ind w:left="2432" w:hanging="578"/>
      </w:pPr>
      <w:rPr>
        <w:rFonts w:hint="default"/>
      </w:rPr>
    </w:lvl>
    <w:lvl w:ilvl="2" w:tplc="28AEEE38">
      <w:numFmt w:val="bullet"/>
      <w:lvlText w:val="•"/>
      <w:lvlJc w:val="left"/>
      <w:pPr>
        <w:ind w:left="3364" w:hanging="578"/>
      </w:pPr>
      <w:rPr>
        <w:rFonts w:hint="default"/>
      </w:rPr>
    </w:lvl>
    <w:lvl w:ilvl="3" w:tplc="9F6205E4">
      <w:numFmt w:val="bullet"/>
      <w:lvlText w:val="•"/>
      <w:lvlJc w:val="left"/>
      <w:pPr>
        <w:ind w:left="4296" w:hanging="578"/>
      </w:pPr>
      <w:rPr>
        <w:rFonts w:hint="default"/>
      </w:rPr>
    </w:lvl>
    <w:lvl w:ilvl="4" w:tplc="4B62674C">
      <w:numFmt w:val="bullet"/>
      <w:lvlText w:val="•"/>
      <w:lvlJc w:val="left"/>
      <w:pPr>
        <w:ind w:left="5228" w:hanging="578"/>
      </w:pPr>
      <w:rPr>
        <w:rFonts w:hint="default"/>
      </w:rPr>
    </w:lvl>
    <w:lvl w:ilvl="5" w:tplc="4D5C4034">
      <w:numFmt w:val="bullet"/>
      <w:lvlText w:val="•"/>
      <w:lvlJc w:val="left"/>
      <w:pPr>
        <w:ind w:left="6160" w:hanging="578"/>
      </w:pPr>
      <w:rPr>
        <w:rFonts w:hint="default"/>
      </w:rPr>
    </w:lvl>
    <w:lvl w:ilvl="6" w:tplc="650AAD4C">
      <w:numFmt w:val="bullet"/>
      <w:lvlText w:val="•"/>
      <w:lvlJc w:val="left"/>
      <w:pPr>
        <w:ind w:left="7092" w:hanging="578"/>
      </w:pPr>
      <w:rPr>
        <w:rFonts w:hint="default"/>
      </w:rPr>
    </w:lvl>
    <w:lvl w:ilvl="7" w:tplc="E850F9F0">
      <w:numFmt w:val="bullet"/>
      <w:lvlText w:val="•"/>
      <w:lvlJc w:val="left"/>
      <w:pPr>
        <w:ind w:left="8025" w:hanging="578"/>
      </w:pPr>
      <w:rPr>
        <w:rFonts w:hint="default"/>
      </w:rPr>
    </w:lvl>
    <w:lvl w:ilvl="8" w:tplc="0A20B144">
      <w:numFmt w:val="bullet"/>
      <w:lvlText w:val="•"/>
      <w:lvlJc w:val="left"/>
      <w:pPr>
        <w:ind w:left="8957" w:hanging="578"/>
      </w:pPr>
      <w:rPr>
        <w:rFonts w:hint="default"/>
      </w:rPr>
    </w:lvl>
  </w:abstractNum>
  <w:abstractNum w:abstractNumId="32" w15:restartNumberingAfterBreak="0">
    <w:nsid w:val="46EA5473"/>
    <w:multiLevelType w:val="hybridMultilevel"/>
    <w:tmpl w:val="1BB6647E"/>
    <w:lvl w:ilvl="0" w:tplc="ABBE476E">
      <w:start w:val="1"/>
      <w:numFmt w:val="decimal"/>
      <w:lvlText w:val="%1)"/>
      <w:lvlJc w:val="left"/>
      <w:pPr>
        <w:ind w:left="174" w:hanging="434"/>
      </w:pPr>
      <w:rPr>
        <w:rFonts w:hint="default"/>
        <w:spacing w:val="-1"/>
        <w:w w:val="104"/>
        <w:sz w:val="28"/>
        <w:szCs w:val="28"/>
      </w:rPr>
    </w:lvl>
    <w:lvl w:ilvl="1" w:tplc="4E1AB99C">
      <w:numFmt w:val="bullet"/>
      <w:lvlText w:val="•"/>
      <w:lvlJc w:val="left"/>
      <w:pPr>
        <w:ind w:left="1244" w:hanging="434"/>
      </w:pPr>
      <w:rPr>
        <w:rFonts w:hint="default"/>
      </w:rPr>
    </w:lvl>
    <w:lvl w:ilvl="2" w:tplc="2AC8C892">
      <w:numFmt w:val="bullet"/>
      <w:lvlText w:val="•"/>
      <w:lvlJc w:val="left"/>
      <w:pPr>
        <w:ind w:left="2308" w:hanging="434"/>
      </w:pPr>
      <w:rPr>
        <w:rFonts w:hint="default"/>
      </w:rPr>
    </w:lvl>
    <w:lvl w:ilvl="3" w:tplc="4048682E">
      <w:numFmt w:val="bullet"/>
      <w:lvlText w:val="•"/>
      <w:lvlJc w:val="left"/>
      <w:pPr>
        <w:ind w:left="3372" w:hanging="434"/>
      </w:pPr>
      <w:rPr>
        <w:rFonts w:hint="default"/>
      </w:rPr>
    </w:lvl>
    <w:lvl w:ilvl="4" w:tplc="13B2EA86">
      <w:numFmt w:val="bullet"/>
      <w:lvlText w:val="•"/>
      <w:lvlJc w:val="left"/>
      <w:pPr>
        <w:ind w:left="4436" w:hanging="434"/>
      </w:pPr>
      <w:rPr>
        <w:rFonts w:hint="default"/>
      </w:rPr>
    </w:lvl>
    <w:lvl w:ilvl="5" w:tplc="CF0ED556">
      <w:numFmt w:val="bullet"/>
      <w:lvlText w:val="•"/>
      <w:lvlJc w:val="left"/>
      <w:pPr>
        <w:ind w:left="5500" w:hanging="434"/>
      </w:pPr>
      <w:rPr>
        <w:rFonts w:hint="default"/>
      </w:rPr>
    </w:lvl>
    <w:lvl w:ilvl="6" w:tplc="BF14FBF8">
      <w:numFmt w:val="bullet"/>
      <w:lvlText w:val="•"/>
      <w:lvlJc w:val="left"/>
      <w:pPr>
        <w:ind w:left="6564" w:hanging="434"/>
      </w:pPr>
      <w:rPr>
        <w:rFonts w:hint="default"/>
      </w:rPr>
    </w:lvl>
    <w:lvl w:ilvl="7" w:tplc="10E0CF94">
      <w:numFmt w:val="bullet"/>
      <w:lvlText w:val="•"/>
      <w:lvlJc w:val="left"/>
      <w:pPr>
        <w:ind w:left="7629" w:hanging="434"/>
      </w:pPr>
      <w:rPr>
        <w:rFonts w:hint="default"/>
      </w:rPr>
    </w:lvl>
    <w:lvl w:ilvl="8" w:tplc="DE2CCB42">
      <w:numFmt w:val="bullet"/>
      <w:lvlText w:val="•"/>
      <w:lvlJc w:val="left"/>
      <w:pPr>
        <w:ind w:left="8693" w:hanging="434"/>
      </w:pPr>
      <w:rPr>
        <w:rFonts w:hint="default"/>
      </w:rPr>
    </w:lvl>
  </w:abstractNum>
  <w:abstractNum w:abstractNumId="33" w15:restartNumberingAfterBreak="0">
    <w:nsid w:val="481D34CF"/>
    <w:multiLevelType w:val="hybridMultilevel"/>
    <w:tmpl w:val="0A48E75C"/>
    <w:lvl w:ilvl="0" w:tplc="1164870E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9D9566D"/>
    <w:multiLevelType w:val="hybridMultilevel"/>
    <w:tmpl w:val="97C63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31FF6"/>
    <w:multiLevelType w:val="hybridMultilevel"/>
    <w:tmpl w:val="BCAA3C58"/>
    <w:lvl w:ilvl="0" w:tplc="72989134">
      <w:numFmt w:val="bullet"/>
      <w:lvlText w:val="•"/>
      <w:lvlJc w:val="left"/>
      <w:pPr>
        <w:ind w:left="180" w:hanging="181"/>
      </w:pPr>
      <w:rPr>
        <w:rFonts w:ascii="Times New Roman" w:eastAsia="Times New Roman" w:hAnsi="Times New Roman" w:cs="Times New Roman" w:hint="default"/>
        <w:color w:val="262626"/>
        <w:w w:val="110"/>
        <w:sz w:val="23"/>
        <w:szCs w:val="23"/>
      </w:rPr>
    </w:lvl>
    <w:lvl w:ilvl="1" w:tplc="FE906F7E">
      <w:numFmt w:val="bullet"/>
      <w:lvlText w:val="•"/>
      <w:lvlJc w:val="left"/>
      <w:pPr>
        <w:ind w:left="281" w:hanging="181"/>
      </w:pPr>
      <w:rPr>
        <w:rFonts w:hint="default"/>
      </w:rPr>
    </w:lvl>
    <w:lvl w:ilvl="2" w:tplc="D6FC0998">
      <w:numFmt w:val="bullet"/>
      <w:lvlText w:val="•"/>
      <w:lvlJc w:val="left"/>
      <w:pPr>
        <w:ind w:left="382" w:hanging="181"/>
      </w:pPr>
      <w:rPr>
        <w:rFonts w:hint="default"/>
      </w:rPr>
    </w:lvl>
    <w:lvl w:ilvl="3" w:tplc="51603A78">
      <w:numFmt w:val="bullet"/>
      <w:lvlText w:val="•"/>
      <w:lvlJc w:val="left"/>
      <w:pPr>
        <w:ind w:left="483" w:hanging="181"/>
      </w:pPr>
      <w:rPr>
        <w:rFonts w:hint="default"/>
      </w:rPr>
    </w:lvl>
    <w:lvl w:ilvl="4" w:tplc="8BBAED44">
      <w:numFmt w:val="bullet"/>
      <w:lvlText w:val="•"/>
      <w:lvlJc w:val="left"/>
      <w:pPr>
        <w:ind w:left="584" w:hanging="181"/>
      </w:pPr>
      <w:rPr>
        <w:rFonts w:hint="default"/>
      </w:rPr>
    </w:lvl>
    <w:lvl w:ilvl="5" w:tplc="DB528CDE">
      <w:numFmt w:val="bullet"/>
      <w:lvlText w:val="•"/>
      <w:lvlJc w:val="left"/>
      <w:pPr>
        <w:ind w:left="685" w:hanging="181"/>
      </w:pPr>
      <w:rPr>
        <w:rFonts w:hint="default"/>
      </w:rPr>
    </w:lvl>
    <w:lvl w:ilvl="6" w:tplc="C786DAF4">
      <w:numFmt w:val="bullet"/>
      <w:lvlText w:val="•"/>
      <w:lvlJc w:val="left"/>
      <w:pPr>
        <w:ind w:left="787" w:hanging="181"/>
      </w:pPr>
      <w:rPr>
        <w:rFonts w:hint="default"/>
      </w:rPr>
    </w:lvl>
    <w:lvl w:ilvl="7" w:tplc="5D922D66">
      <w:numFmt w:val="bullet"/>
      <w:lvlText w:val="•"/>
      <w:lvlJc w:val="left"/>
      <w:pPr>
        <w:ind w:left="888" w:hanging="181"/>
      </w:pPr>
      <w:rPr>
        <w:rFonts w:hint="default"/>
      </w:rPr>
    </w:lvl>
    <w:lvl w:ilvl="8" w:tplc="1F78B90A">
      <w:numFmt w:val="bullet"/>
      <w:lvlText w:val="•"/>
      <w:lvlJc w:val="left"/>
      <w:pPr>
        <w:ind w:left="989" w:hanging="181"/>
      </w:pPr>
      <w:rPr>
        <w:rFonts w:hint="default"/>
      </w:rPr>
    </w:lvl>
  </w:abstractNum>
  <w:abstractNum w:abstractNumId="36" w15:restartNumberingAfterBreak="0">
    <w:nsid w:val="539A064A"/>
    <w:multiLevelType w:val="hybridMultilevel"/>
    <w:tmpl w:val="18FA9C68"/>
    <w:lvl w:ilvl="0" w:tplc="8FCACEA2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4D238A5"/>
    <w:multiLevelType w:val="hybridMultilevel"/>
    <w:tmpl w:val="DA6AA282"/>
    <w:lvl w:ilvl="0" w:tplc="E0C0A9F6">
      <w:start w:val="1"/>
      <w:numFmt w:val="decimal"/>
      <w:lvlText w:val="%1)"/>
      <w:lvlJc w:val="left"/>
      <w:pPr>
        <w:ind w:left="148" w:hanging="724"/>
      </w:pPr>
      <w:rPr>
        <w:rFonts w:hint="default"/>
        <w:spacing w:val="-1"/>
        <w:w w:val="110"/>
        <w:sz w:val="28"/>
        <w:szCs w:val="28"/>
      </w:rPr>
    </w:lvl>
    <w:lvl w:ilvl="1" w:tplc="B6266A4E">
      <w:numFmt w:val="bullet"/>
      <w:lvlText w:val="•"/>
      <w:lvlJc w:val="left"/>
      <w:pPr>
        <w:ind w:left="1208" w:hanging="724"/>
      </w:pPr>
      <w:rPr>
        <w:rFonts w:hint="default"/>
      </w:rPr>
    </w:lvl>
    <w:lvl w:ilvl="2" w:tplc="C0E6D5C2">
      <w:numFmt w:val="bullet"/>
      <w:lvlText w:val="•"/>
      <w:lvlJc w:val="left"/>
      <w:pPr>
        <w:ind w:left="2276" w:hanging="724"/>
      </w:pPr>
      <w:rPr>
        <w:rFonts w:hint="default"/>
      </w:rPr>
    </w:lvl>
    <w:lvl w:ilvl="3" w:tplc="F288E7D8">
      <w:numFmt w:val="bullet"/>
      <w:lvlText w:val="•"/>
      <w:lvlJc w:val="left"/>
      <w:pPr>
        <w:ind w:left="3344" w:hanging="724"/>
      </w:pPr>
      <w:rPr>
        <w:rFonts w:hint="default"/>
      </w:rPr>
    </w:lvl>
    <w:lvl w:ilvl="4" w:tplc="0CD6D39A">
      <w:numFmt w:val="bullet"/>
      <w:lvlText w:val="•"/>
      <w:lvlJc w:val="left"/>
      <w:pPr>
        <w:ind w:left="4412" w:hanging="724"/>
      </w:pPr>
      <w:rPr>
        <w:rFonts w:hint="default"/>
      </w:rPr>
    </w:lvl>
    <w:lvl w:ilvl="5" w:tplc="6B226F34">
      <w:numFmt w:val="bullet"/>
      <w:lvlText w:val="•"/>
      <w:lvlJc w:val="left"/>
      <w:pPr>
        <w:ind w:left="5480" w:hanging="724"/>
      </w:pPr>
      <w:rPr>
        <w:rFonts w:hint="default"/>
      </w:rPr>
    </w:lvl>
    <w:lvl w:ilvl="6" w:tplc="84508AD4">
      <w:numFmt w:val="bullet"/>
      <w:lvlText w:val="•"/>
      <w:lvlJc w:val="left"/>
      <w:pPr>
        <w:ind w:left="6548" w:hanging="724"/>
      </w:pPr>
      <w:rPr>
        <w:rFonts w:hint="default"/>
      </w:rPr>
    </w:lvl>
    <w:lvl w:ilvl="7" w:tplc="8D7C55AE">
      <w:numFmt w:val="bullet"/>
      <w:lvlText w:val="•"/>
      <w:lvlJc w:val="left"/>
      <w:pPr>
        <w:ind w:left="7617" w:hanging="724"/>
      </w:pPr>
      <w:rPr>
        <w:rFonts w:hint="default"/>
      </w:rPr>
    </w:lvl>
    <w:lvl w:ilvl="8" w:tplc="705CECE2">
      <w:numFmt w:val="bullet"/>
      <w:lvlText w:val="•"/>
      <w:lvlJc w:val="left"/>
      <w:pPr>
        <w:ind w:left="8685" w:hanging="724"/>
      </w:pPr>
      <w:rPr>
        <w:rFonts w:hint="default"/>
      </w:rPr>
    </w:lvl>
  </w:abstractNum>
  <w:abstractNum w:abstractNumId="38" w15:restartNumberingAfterBreak="0">
    <w:nsid w:val="601B3C70"/>
    <w:multiLevelType w:val="hybridMultilevel"/>
    <w:tmpl w:val="C318FBBE"/>
    <w:lvl w:ilvl="0" w:tplc="5BD68026">
      <w:start w:val="1"/>
      <w:numFmt w:val="decimal"/>
      <w:lvlText w:val="%1)"/>
      <w:lvlJc w:val="left"/>
      <w:pPr>
        <w:ind w:left="206" w:hanging="437"/>
      </w:pPr>
      <w:rPr>
        <w:rFonts w:hint="default"/>
        <w:spacing w:val="-1"/>
        <w:w w:val="104"/>
      </w:rPr>
    </w:lvl>
    <w:lvl w:ilvl="1" w:tplc="937A48CC">
      <w:numFmt w:val="bullet"/>
      <w:lvlText w:val="•"/>
      <w:lvlJc w:val="left"/>
      <w:pPr>
        <w:ind w:left="1262" w:hanging="437"/>
      </w:pPr>
      <w:rPr>
        <w:rFonts w:hint="default"/>
      </w:rPr>
    </w:lvl>
    <w:lvl w:ilvl="2" w:tplc="46A0D868">
      <w:numFmt w:val="bullet"/>
      <w:lvlText w:val="•"/>
      <w:lvlJc w:val="left"/>
      <w:pPr>
        <w:ind w:left="2324" w:hanging="437"/>
      </w:pPr>
      <w:rPr>
        <w:rFonts w:hint="default"/>
      </w:rPr>
    </w:lvl>
    <w:lvl w:ilvl="3" w:tplc="B2B8C9D0">
      <w:numFmt w:val="bullet"/>
      <w:lvlText w:val="•"/>
      <w:lvlJc w:val="left"/>
      <w:pPr>
        <w:ind w:left="3386" w:hanging="437"/>
      </w:pPr>
      <w:rPr>
        <w:rFonts w:hint="default"/>
      </w:rPr>
    </w:lvl>
    <w:lvl w:ilvl="4" w:tplc="BA2E179C">
      <w:numFmt w:val="bullet"/>
      <w:lvlText w:val="•"/>
      <w:lvlJc w:val="left"/>
      <w:pPr>
        <w:ind w:left="4448" w:hanging="437"/>
      </w:pPr>
      <w:rPr>
        <w:rFonts w:hint="default"/>
      </w:rPr>
    </w:lvl>
    <w:lvl w:ilvl="5" w:tplc="3A4E153A">
      <w:numFmt w:val="bullet"/>
      <w:lvlText w:val="•"/>
      <w:lvlJc w:val="left"/>
      <w:pPr>
        <w:ind w:left="5510" w:hanging="437"/>
      </w:pPr>
      <w:rPr>
        <w:rFonts w:hint="default"/>
      </w:rPr>
    </w:lvl>
    <w:lvl w:ilvl="6" w:tplc="977C175A">
      <w:numFmt w:val="bullet"/>
      <w:lvlText w:val="•"/>
      <w:lvlJc w:val="left"/>
      <w:pPr>
        <w:ind w:left="6572" w:hanging="437"/>
      </w:pPr>
      <w:rPr>
        <w:rFonts w:hint="default"/>
      </w:rPr>
    </w:lvl>
    <w:lvl w:ilvl="7" w:tplc="203E5C22">
      <w:numFmt w:val="bullet"/>
      <w:lvlText w:val="•"/>
      <w:lvlJc w:val="left"/>
      <w:pPr>
        <w:ind w:left="7635" w:hanging="437"/>
      </w:pPr>
      <w:rPr>
        <w:rFonts w:hint="default"/>
      </w:rPr>
    </w:lvl>
    <w:lvl w:ilvl="8" w:tplc="0CDCCB70">
      <w:numFmt w:val="bullet"/>
      <w:lvlText w:val="•"/>
      <w:lvlJc w:val="left"/>
      <w:pPr>
        <w:ind w:left="8697" w:hanging="437"/>
      </w:pPr>
      <w:rPr>
        <w:rFonts w:hint="default"/>
      </w:rPr>
    </w:lvl>
  </w:abstractNum>
  <w:abstractNum w:abstractNumId="39" w15:restartNumberingAfterBreak="0">
    <w:nsid w:val="611F2716"/>
    <w:multiLevelType w:val="hybridMultilevel"/>
    <w:tmpl w:val="B894AE42"/>
    <w:lvl w:ilvl="0" w:tplc="1164870E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78F28FF"/>
    <w:multiLevelType w:val="hybridMultilevel"/>
    <w:tmpl w:val="5922FE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AD96703"/>
    <w:multiLevelType w:val="hybridMultilevel"/>
    <w:tmpl w:val="082E0816"/>
    <w:lvl w:ilvl="0" w:tplc="DC7C44CE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BF84AE9"/>
    <w:multiLevelType w:val="hybridMultilevel"/>
    <w:tmpl w:val="2610B7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6F1D7AC5"/>
    <w:multiLevelType w:val="hybridMultilevel"/>
    <w:tmpl w:val="77AC8D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E741A8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6809B2"/>
    <w:multiLevelType w:val="hybridMultilevel"/>
    <w:tmpl w:val="392EF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2957AB"/>
    <w:multiLevelType w:val="hybridMultilevel"/>
    <w:tmpl w:val="9E8E15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44"/>
  </w:num>
  <w:num w:numId="3">
    <w:abstractNumId w:val="28"/>
  </w:num>
  <w:num w:numId="4">
    <w:abstractNumId w:val="6"/>
  </w:num>
  <w:num w:numId="5">
    <w:abstractNumId w:val="45"/>
  </w:num>
  <w:num w:numId="6">
    <w:abstractNumId w:val="5"/>
  </w:num>
  <w:num w:numId="7">
    <w:abstractNumId w:val="18"/>
  </w:num>
  <w:num w:numId="8">
    <w:abstractNumId w:val="39"/>
  </w:num>
  <w:num w:numId="9">
    <w:abstractNumId w:val="41"/>
  </w:num>
  <w:num w:numId="10">
    <w:abstractNumId w:val="10"/>
  </w:num>
  <w:num w:numId="11">
    <w:abstractNumId w:val="31"/>
  </w:num>
  <w:num w:numId="12">
    <w:abstractNumId w:val="4"/>
  </w:num>
  <w:num w:numId="13">
    <w:abstractNumId w:val="25"/>
  </w:num>
  <w:num w:numId="14">
    <w:abstractNumId w:val="11"/>
  </w:num>
  <w:num w:numId="15">
    <w:abstractNumId w:val="33"/>
  </w:num>
  <w:num w:numId="16">
    <w:abstractNumId w:val="19"/>
  </w:num>
  <w:num w:numId="17">
    <w:abstractNumId w:val="42"/>
  </w:num>
  <w:num w:numId="18">
    <w:abstractNumId w:val="32"/>
  </w:num>
  <w:num w:numId="19">
    <w:abstractNumId w:val="23"/>
  </w:num>
  <w:num w:numId="20">
    <w:abstractNumId w:val="17"/>
  </w:num>
  <w:num w:numId="21">
    <w:abstractNumId w:val="15"/>
  </w:num>
  <w:num w:numId="22">
    <w:abstractNumId w:val="35"/>
  </w:num>
  <w:num w:numId="23">
    <w:abstractNumId w:val="14"/>
  </w:num>
  <w:num w:numId="24">
    <w:abstractNumId w:val="26"/>
  </w:num>
  <w:num w:numId="25">
    <w:abstractNumId w:val="27"/>
  </w:num>
  <w:num w:numId="26">
    <w:abstractNumId w:val="16"/>
  </w:num>
  <w:num w:numId="27">
    <w:abstractNumId w:val="37"/>
  </w:num>
  <w:num w:numId="28">
    <w:abstractNumId w:val="22"/>
  </w:num>
  <w:num w:numId="29">
    <w:abstractNumId w:val="29"/>
  </w:num>
  <w:num w:numId="30">
    <w:abstractNumId w:val="43"/>
  </w:num>
  <w:num w:numId="31">
    <w:abstractNumId w:val="0"/>
  </w:num>
  <w:num w:numId="32">
    <w:abstractNumId w:val="12"/>
  </w:num>
  <w:num w:numId="33">
    <w:abstractNumId w:val="3"/>
  </w:num>
  <w:num w:numId="34">
    <w:abstractNumId w:val="2"/>
  </w:num>
  <w:num w:numId="35">
    <w:abstractNumId w:val="38"/>
  </w:num>
  <w:num w:numId="36">
    <w:abstractNumId w:val="24"/>
  </w:num>
  <w:num w:numId="37">
    <w:abstractNumId w:val="20"/>
  </w:num>
  <w:num w:numId="38">
    <w:abstractNumId w:val="9"/>
  </w:num>
  <w:num w:numId="39">
    <w:abstractNumId w:val="1"/>
  </w:num>
  <w:num w:numId="40">
    <w:abstractNumId w:val="36"/>
  </w:num>
  <w:num w:numId="41">
    <w:abstractNumId w:val="8"/>
  </w:num>
  <w:num w:numId="42">
    <w:abstractNumId w:val="30"/>
  </w:num>
  <w:num w:numId="43">
    <w:abstractNumId w:val="21"/>
  </w:num>
  <w:num w:numId="44">
    <w:abstractNumId w:val="13"/>
  </w:num>
  <w:num w:numId="45">
    <w:abstractNumId w:val="40"/>
  </w:num>
  <w:num w:numId="46">
    <w:abstractNumId w:val="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E9"/>
    <w:rsid w:val="00000362"/>
    <w:rsid w:val="00000FEA"/>
    <w:rsid w:val="00007742"/>
    <w:rsid w:val="000155FA"/>
    <w:rsid w:val="0003081A"/>
    <w:rsid w:val="00032AFF"/>
    <w:rsid w:val="00036278"/>
    <w:rsid w:val="00043733"/>
    <w:rsid w:val="0004743D"/>
    <w:rsid w:val="000512EB"/>
    <w:rsid w:val="0005223F"/>
    <w:rsid w:val="00062B74"/>
    <w:rsid w:val="00064A2A"/>
    <w:rsid w:val="000720DB"/>
    <w:rsid w:val="00074C8D"/>
    <w:rsid w:val="00080281"/>
    <w:rsid w:val="00097AFE"/>
    <w:rsid w:val="000B3FA7"/>
    <w:rsid w:val="000C163F"/>
    <w:rsid w:val="000C4E39"/>
    <w:rsid w:val="000D3B6A"/>
    <w:rsid w:val="000E15FF"/>
    <w:rsid w:val="000E209F"/>
    <w:rsid w:val="00116A19"/>
    <w:rsid w:val="001307A4"/>
    <w:rsid w:val="0013417A"/>
    <w:rsid w:val="00134544"/>
    <w:rsid w:val="0013532F"/>
    <w:rsid w:val="001513F9"/>
    <w:rsid w:val="0016707E"/>
    <w:rsid w:val="00176124"/>
    <w:rsid w:val="0017634B"/>
    <w:rsid w:val="001907C2"/>
    <w:rsid w:val="00192F2C"/>
    <w:rsid w:val="001A2FC6"/>
    <w:rsid w:val="001A35F1"/>
    <w:rsid w:val="001A77BD"/>
    <w:rsid w:val="001B236E"/>
    <w:rsid w:val="001C36A2"/>
    <w:rsid w:val="001C45B7"/>
    <w:rsid w:val="001E0E57"/>
    <w:rsid w:val="001E711B"/>
    <w:rsid w:val="001E7EE1"/>
    <w:rsid w:val="001F0B6D"/>
    <w:rsid w:val="001F0FF0"/>
    <w:rsid w:val="001F3F4B"/>
    <w:rsid w:val="001F7696"/>
    <w:rsid w:val="0020291C"/>
    <w:rsid w:val="00203A1F"/>
    <w:rsid w:val="00213B93"/>
    <w:rsid w:val="00213BCF"/>
    <w:rsid w:val="002142C1"/>
    <w:rsid w:val="00223893"/>
    <w:rsid w:val="00236D58"/>
    <w:rsid w:val="002411C8"/>
    <w:rsid w:val="0025424A"/>
    <w:rsid w:val="0027066B"/>
    <w:rsid w:val="00271837"/>
    <w:rsid w:val="002730D3"/>
    <w:rsid w:val="00274586"/>
    <w:rsid w:val="00274DEF"/>
    <w:rsid w:val="0029246F"/>
    <w:rsid w:val="002C1AEC"/>
    <w:rsid w:val="002C3ABA"/>
    <w:rsid w:val="002C4CA5"/>
    <w:rsid w:val="002D2320"/>
    <w:rsid w:val="002D689E"/>
    <w:rsid w:val="002D7C42"/>
    <w:rsid w:val="002F4D83"/>
    <w:rsid w:val="002F60E9"/>
    <w:rsid w:val="003101AC"/>
    <w:rsid w:val="00313E46"/>
    <w:rsid w:val="003158AD"/>
    <w:rsid w:val="00323F1F"/>
    <w:rsid w:val="00332A86"/>
    <w:rsid w:val="00344B92"/>
    <w:rsid w:val="00362D46"/>
    <w:rsid w:val="0036401B"/>
    <w:rsid w:val="003917D3"/>
    <w:rsid w:val="003A18B9"/>
    <w:rsid w:val="003A2CD1"/>
    <w:rsid w:val="003B12A7"/>
    <w:rsid w:val="003C30F0"/>
    <w:rsid w:val="003C6153"/>
    <w:rsid w:val="003E70FC"/>
    <w:rsid w:val="003F1C1A"/>
    <w:rsid w:val="003F26AD"/>
    <w:rsid w:val="003F285E"/>
    <w:rsid w:val="003F54C8"/>
    <w:rsid w:val="003F5E35"/>
    <w:rsid w:val="004039BD"/>
    <w:rsid w:val="004043A8"/>
    <w:rsid w:val="0040665F"/>
    <w:rsid w:val="00407417"/>
    <w:rsid w:val="00414D52"/>
    <w:rsid w:val="00415E06"/>
    <w:rsid w:val="004175C0"/>
    <w:rsid w:val="00420A00"/>
    <w:rsid w:val="004319F4"/>
    <w:rsid w:val="00454E48"/>
    <w:rsid w:val="00457DA3"/>
    <w:rsid w:val="00463A05"/>
    <w:rsid w:val="00474C23"/>
    <w:rsid w:val="004A26A0"/>
    <w:rsid w:val="004B3F25"/>
    <w:rsid w:val="004C7E6D"/>
    <w:rsid w:val="00503F15"/>
    <w:rsid w:val="00510975"/>
    <w:rsid w:val="005138F2"/>
    <w:rsid w:val="005144F7"/>
    <w:rsid w:val="005214C4"/>
    <w:rsid w:val="005229DF"/>
    <w:rsid w:val="0053101E"/>
    <w:rsid w:val="00533EEB"/>
    <w:rsid w:val="00537F1D"/>
    <w:rsid w:val="00541EE8"/>
    <w:rsid w:val="0054209D"/>
    <w:rsid w:val="00547FE3"/>
    <w:rsid w:val="00560973"/>
    <w:rsid w:val="00566755"/>
    <w:rsid w:val="00571595"/>
    <w:rsid w:val="00581455"/>
    <w:rsid w:val="005914B0"/>
    <w:rsid w:val="00593DF1"/>
    <w:rsid w:val="005C687D"/>
    <w:rsid w:val="005D14FE"/>
    <w:rsid w:val="005D58E8"/>
    <w:rsid w:val="005E2817"/>
    <w:rsid w:val="005F42EF"/>
    <w:rsid w:val="005F6A16"/>
    <w:rsid w:val="006041B5"/>
    <w:rsid w:val="0061420C"/>
    <w:rsid w:val="00616154"/>
    <w:rsid w:val="00626155"/>
    <w:rsid w:val="00634093"/>
    <w:rsid w:val="00644270"/>
    <w:rsid w:val="006457DF"/>
    <w:rsid w:val="00682710"/>
    <w:rsid w:val="00682F41"/>
    <w:rsid w:val="0068701B"/>
    <w:rsid w:val="00687F47"/>
    <w:rsid w:val="0069361C"/>
    <w:rsid w:val="006B128E"/>
    <w:rsid w:val="006C0EDB"/>
    <w:rsid w:val="006D3D1C"/>
    <w:rsid w:val="006D498F"/>
    <w:rsid w:val="006E09A6"/>
    <w:rsid w:val="006E47D6"/>
    <w:rsid w:val="006F0989"/>
    <w:rsid w:val="0071515D"/>
    <w:rsid w:val="00733362"/>
    <w:rsid w:val="007353D1"/>
    <w:rsid w:val="00735EC1"/>
    <w:rsid w:val="00753D90"/>
    <w:rsid w:val="007649DE"/>
    <w:rsid w:val="00765435"/>
    <w:rsid w:val="007750BE"/>
    <w:rsid w:val="007800B8"/>
    <w:rsid w:val="00785CA7"/>
    <w:rsid w:val="00787630"/>
    <w:rsid w:val="007D0FD0"/>
    <w:rsid w:val="007D1932"/>
    <w:rsid w:val="007E3E7C"/>
    <w:rsid w:val="007F12F2"/>
    <w:rsid w:val="007F3589"/>
    <w:rsid w:val="007F64D3"/>
    <w:rsid w:val="0081031C"/>
    <w:rsid w:val="00815A6A"/>
    <w:rsid w:val="00826426"/>
    <w:rsid w:val="00830F01"/>
    <w:rsid w:val="0083254E"/>
    <w:rsid w:val="00837D69"/>
    <w:rsid w:val="008468C3"/>
    <w:rsid w:val="008703F8"/>
    <w:rsid w:val="00880904"/>
    <w:rsid w:val="0089245E"/>
    <w:rsid w:val="008A3001"/>
    <w:rsid w:val="008A4C46"/>
    <w:rsid w:val="008A7825"/>
    <w:rsid w:val="008B4832"/>
    <w:rsid w:val="008C7D42"/>
    <w:rsid w:val="008C7FAD"/>
    <w:rsid w:val="008E7907"/>
    <w:rsid w:val="00900674"/>
    <w:rsid w:val="009030D6"/>
    <w:rsid w:val="009067D3"/>
    <w:rsid w:val="00917D7C"/>
    <w:rsid w:val="00922ECB"/>
    <w:rsid w:val="009239C1"/>
    <w:rsid w:val="00925C0C"/>
    <w:rsid w:val="009336A9"/>
    <w:rsid w:val="00954918"/>
    <w:rsid w:val="00963B37"/>
    <w:rsid w:val="00965120"/>
    <w:rsid w:val="00985E5A"/>
    <w:rsid w:val="00990AA0"/>
    <w:rsid w:val="0099255B"/>
    <w:rsid w:val="009D4684"/>
    <w:rsid w:val="009E1864"/>
    <w:rsid w:val="009F285F"/>
    <w:rsid w:val="00A0698F"/>
    <w:rsid w:val="00A1450A"/>
    <w:rsid w:val="00A2469F"/>
    <w:rsid w:val="00A31E30"/>
    <w:rsid w:val="00A364E9"/>
    <w:rsid w:val="00A458D1"/>
    <w:rsid w:val="00A45FE2"/>
    <w:rsid w:val="00A47A13"/>
    <w:rsid w:val="00A52370"/>
    <w:rsid w:val="00A55FFB"/>
    <w:rsid w:val="00A61205"/>
    <w:rsid w:val="00A61A13"/>
    <w:rsid w:val="00A85981"/>
    <w:rsid w:val="00AB1A8E"/>
    <w:rsid w:val="00AB466A"/>
    <w:rsid w:val="00AB522B"/>
    <w:rsid w:val="00AB68A0"/>
    <w:rsid w:val="00AE16D2"/>
    <w:rsid w:val="00B0009A"/>
    <w:rsid w:val="00B0630E"/>
    <w:rsid w:val="00B10B8E"/>
    <w:rsid w:val="00B23ABD"/>
    <w:rsid w:val="00B255F6"/>
    <w:rsid w:val="00B25919"/>
    <w:rsid w:val="00B30406"/>
    <w:rsid w:val="00B309AD"/>
    <w:rsid w:val="00B33FA9"/>
    <w:rsid w:val="00B373C6"/>
    <w:rsid w:val="00B45ECB"/>
    <w:rsid w:val="00B56C2F"/>
    <w:rsid w:val="00B630AA"/>
    <w:rsid w:val="00B71CD0"/>
    <w:rsid w:val="00BA173B"/>
    <w:rsid w:val="00BB6B7C"/>
    <w:rsid w:val="00BC0E4D"/>
    <w:rsid w:val="00BC1895"/>
    <w:rsid w:val="00BC7C13"/>
    <w:rsid w:val="00BD3D23"/>
    <w:rsid w:val="00BE72CE"/>
    <w:rsid w:val="00BF26D4"/>
    <w:rsid w:val="00C47FCE"/>
    <w:rsid w:val="00C502AB"/>
    <w:rsid w:val="00C5661F"/>
    <w:rsid w:val="00C63346"/>
    <w:rsid w:val="00C63F3C"/>
    <w:rsid w:val="00C67793"/>
    <w:rsid w:val="00C70653"/>
    <w:rsid w:val="00C73707"/>
    <w:rsid w:val="00C73D61"/>
    <w:rsid w:val="00C763FF"/>
    <w:rsid w:val="00C85509"/>
    <w:rsid w:val="00C87FE9"/>
    <w:rsid w:val="00C931DC"/>
    <w:rsid w:val="00C950CF"/>
    <w:rsid w:val="00C95A33"/>
    <w:rsid w:val="00CA4968"/>
    <w:rsid w:val="00CB0869"/>
    <w:rsid w:val="00CB22FF"/>
    <w:rsid w:val="00CC3938"/>
    <w:rsid w:val="00CC47FB"/>
    <w:rsid w:val="00CC7388"/>
    <w:rsid w:val="00CC781A"/>
    <w:rsid w:val="00D00778"/>
    <w:rsid w:val="00D0759A"/>
    <w:rsid w:val="00D10158"/>
    <w:rsid w:val="00D1609F"/>
    <w:rsid w:val="00D64A8D"/>
    <w:rsid w:val="00D655F1"/>
    <w:rsid w:val="00D706E3"/>
    <w:rsid w:val="00D7692F"/>
    <w:rsid w:val="00D83265"/>
    <w:rsid w:val="00D9195E"/>
    <w:rsid w:val="00DE3917"/>
    <w:rsid w:val="00E073D3"/>
    <w:rsid w:val="00E15B61"/>
    <w:rsid w:val="00E325C0"/>
    <w:rsid w:val="00E33F8A"/>
    <w:rsid w:val="00E4217E"/>
    <w:rsid w:val="00E449F9"/>
    <w:rsid w:val="00E570CB"/>
    <w:rsid w:val="00E6786D"/>
    <w:rsid w:val="00E70E89"/>
    <w:rsid w:val="00E828DD"/>
    <w:rsid w:val="00EA0570"/>
    <w:rsid w:val="00EA4479"/>
    <w:rsid w:val="00EB3BC1"/>
    <w:rsid w:val="00ED6358"/>
    <w:rsid w:val="00EE1E84"/>
    <w:rsid w:val="00EE49D4"/>
    <w:rsid w:val="00EE5798"/>
    <w:rsid w:val="00EF04A1"/>
    <w:rsid w:val="00EF100D"/>
    <w:rsid w:val="00EF4243"/>
    <w:rsid w:val="00F03E87"/>
    <w:rsid w:val="00F05682"/>
    <w:rsid w:val="00F10CD4"/>
    <w:rsid w:val="00F26494"/>
    <w:rsid w:val="00F31ACC"/>
    <w:rsid w:val="00F32AA9"/>
    <w:rsid w:val="00F50C83"/>
    <w:rsid w:val="00F513D3"/>
    <w:rsid w:val="00F70F4F"/>
    <w:rsid w:val="00F77E37"/>
    <w:rsid w:val="00F8325C"/>
    <w:rsid w:val="00F85347"/>
    <w:rsid w:val="00F96DAC"/>
    <w:rsid w:val="00F97825"/>
    <w:rsid w:val="00FA276E"/>
    <w:rsid w:val="00FA38D9"/>
    <w:rsid w:val="00FA67DF"/>
    <w:rsid w:val="00FB6D91"/>
    <w:rsid w:val="00FB7372"/>
    <w:rsid w:val="00FC5CCE"/>
    <w:rsid w:val="00FE20D3"/>
    <w:rsid w:val="00FF4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2F5376-EC1E-4075-941A-B423CB78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4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1">
    <w:name w:val="heading 1"/>
    <w:basedOn w:val="a"/>
    <w:link w:val="10"/>
    <w:uiPriority w:val="9"/>
    <w:qFormat/>
    <w:rsid w:val="008A7825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730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4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64E9"/>
  </w:style>
  <w:style w:type="paragraph" w:styleId="a5">
    <w:name w:val="footer"/>
    <w:basedOn w:val="a"/>
    <w:link w:val="a6"/>
    <w:uiPriority w:val="99"/>
    <w:unhideWhenUsed/>
    <w:rsid w:val="00A364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64E9"/>
  </w:style>
  <w:style w:type="paragraph" w:styleId="a7">
    <w:name w:val="Balloon Text"/>
    <w:basedOn w:val="a"/>
    <w:link w:val="a8"/>
    <w:uiPriority w:val="99"/>
    <w:semiHidden/>
    <w:unhideWhenUsed/>
    <w:rsid w:val="00A364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4E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36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313E46"/>
    <w:pPr>
      <w:ind w:left="720"/>
      <w:contextualSpacing/>
    </w:pPr>
  </w:style>
  <w:style w:type="character" w:styleId="ac">
    <w:name w:val="Strong"/>
    <w:basedOn w:val="a0"/>
    <w:uiPriority w:val="22"/>
    <w:qFormat/>
    <w:rsid w:val="0003081A"/>
    <w:rPr>
      <w:b/>
      <w:bCs/>
    </w:rPr>
  </w:style>
  <w:style w:type="character" w:styleId="ad">
    <w:name w:val="Hyperlink"/>
    <w:basedOn w:val="a0"/>
    <w:uiPriority w:val="99"/>
    <w:unhideWhenUsed/>
    <w:rsid w:val="0003081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A7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um">
    <w:name w:val="num"/>
    <w:basedOn w:val="a0"/>
    <w:rsid w:val="008A7825"/>
  </w:style>
  <w:style w:type="character" w:customStyle="1" w:styleId="apple-converted-space">
    <w:name w:val="apple-converted-space"/>
    <w:basedOn w:val="a0"/>
    <w:rsid w:val="003F1C1A"/>
  </w:style>
  <w:style w:type="character" w:customStyle="1" w:styleId="20">
    <w:name w:val="Заголовок 2 Знак"/>
    <w:basedOn w:val="a0"/>
    <w:link w:val="2"/>
    <w:uiPriority w:val="9"/>
    <w:rsid w:val="002730D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character" w:styleId="ae">
    <w:name w:val="page number"/>
    <w:basedOn w:val="a0"/>
    <w:rsid w:val="006B128E"/>
  </w:style>
  <w:style w:type="character" w:customStyle="1" w:styleId="searchmatch">
    <w:name w:val="searchmatch"/>
    <w:basedOn w:val="a0"/>
    <w:rsid w:val="005914B0"/>
  </w:style>
  <w:style w:type="character" w:customStyle="1" w:styleId="ipa">
    <w:name w:val="ipa"/>
    <w:basedOn w:val="a0"/>
    <w:rsid w:val="00032AFF"/>
  </w:style>
  <w:style w:type="paragraph" w:styleId="af">
    <w:name w:val="No Spacing"/>
    <w:uiPriority w:val="1"/>
    <w:qFormat/>
    <w:rsid w:val="00C63F3C"/>
    <w:pPr>
      <w:spacing w:after="0" w:line="240" w:lineRule="auto"/>
    </w:pPr>
  </w:style>
  <w:style w:type="paragraph" w:customStyle="1" w:styleId="21">
    <w:name w:val="Заголовок 21"/>
    <w:basedOn w:val="a"/>
    <w:uiPriority w:val="1"/>
    <w:qFormat/>
    <w:rsid w:val="00CC47FB"/>
    <w:pPr>
      <w:widowControl w:val="0"/>
      <w:overflowPunct/>
      <w:adjustRightInd/>
      <w:ind w:left="203"/>
      <w:textAlignment w:val="auto"/>
      <w:outlineLvl w:val="2"/>
    </w:pPr>
    <w:rPr>
      <w:b/>
      <w:bCs/>
      <w:sz w:val="27"/>
      <w:szCs w:val="27"/>
      <w:lang w:val="en-US" w:eastAsia="en-US"/>
    </w:rPr>
  </w:style>
  <w:style w:type="character" w:customStyle="1" w:styleId="ab">
    <w:name w:val="Абзац списка Знак"/>
    <w:link w:val="aa"/>
    <w:uiPriority w:val="1"/>
    <w:locked/>
    <w:rsid w:val="00CC47FB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af0">
    <w:name w:val="Body Text"/>
    <w:basedOn w:val="a"/>
    <w:link w:val="af1"/>
    <w:uiPriority w:val="1"/>
    <w:qFormat/>
    <w:rsid w:val="003A2CD1"/>
    <w:pPr>
      <w:widowControl w:val="0"/>
      <w:overflowPunct/>
      <w:adjustRightInd/>
      <w:textAlignment w:val="auto"/>
    </w:pPr>
    <w:rPr>
      <w:sz w:val="26"/>
      <w:szCs w:val="26"/>
      <w:lang w:val="en-US" w:eastAsia="en-US"/>
    </w:rPr>
  </w:style>
  <w:style w:type="character" w:customStyle="1" w:styleId="af1">
    <w:name w:val="Основной текст Знак"/>
    <w:basedOn w:val="a0"/>
    <w:link w:val="af0"/>
    <w:uiPriority w:val="1"/>
    <w:rsid w:val="003A2CD1"/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TableParagraph">
    <w:name w:val="Table Paragraph"/>
    <w:basedOn w:val="a"/>
    <w:uiPriority w:val="1"/>
    <w:qFormat/>
    <w:rsid w:val="003A2CD1"/>
    <w:pPr>
      <w:widowControl w:val="0"/>
      <w:overflowPunct/>
      <w:adjustRightInd/>
      <w:textAlignment w:val="auto"/>
    </w:pPr>
    <w:rPr>
      <w:sz w:val="22"/>
      <w:szCs w:val="22"/>
      <w:lang w:val="en-US" w:eastAsia="en-US"/>
    </w:rPr>
  </w:style>
  <w:style w:type="character" w:styleId="af2">
    <w:name w:val="FollowedHyperlink"/>
    <w:basedOn w:val="a0"/>
    <w:uiPriority w:val="99"/>
    <w:semiHidden/>
    <w:unhideWhenUsed/>
    <w:rsid w:val="002718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3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B%D0%B0%D1%81%D1%82%D0%B5%D1%80_(%D0%B5%D0%B4%D0%B8%D0%BD%D0%B8%D1%86%D0%B0_%D1%85%D1%80%D0%B0%D0%BD%D0%B5%D0%BD%D0%B8%D1%8F_%D0%B4%D0%B0%D0%BD%D0%BD%D1%8B%D1%85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D0337-AA64-4767-8D0D-3FA9EFEAB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D.Beissekova</cp:lastModifiedBy>
  <cp:revision>8</cp:revision>
  <cp:lastPrinted>2019-10-03T11:23:00Z</cp:lastPrinted>
  <dcterms:created xsi:type="dcterms:W3CDTF">2019-10-02T03:18:00Z</dcterms:created>
  <dcterms:modified xsi:type="dcterms:W3CDTF">2019-10-03T11:23:00Z</dcterms:modified>
</cp:coreProperties>
</file>