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AB1" w:rsidRPr="00940295" w:rsidRDefault="00B31AB1" w:rsidP="00CF1544">
      <w:pPr>
        <w:jc w:val="both"/>
        <w:textAlignment w:val="top"/>
        <w:rPr>
          <w:b/>
          <w:bCs/>
          <w:color w:val="000000"/>
          <w:kern w:val="36"/>
          <w:sz w:val="22"/>
          <w:szCs w:val="22"/>
          <w:lang w:eastAsia="ru-RU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350"/>
      </w:tblGrid>
      <w:tr w:rsidR="00943BF7" w:rsidRPr="00147D49" w:rsidTr="009C29C6">
        <w:tc>
          <w:tcPr>
            <w:tcW w:w="9350" w:type="dxa"/>
          </w:tcPr>
          <w:p w:rsidR="00943BF7" w:rsidRPr="00147D49" w:rsidRDefault="00943BF7" w:rsidP="00943BF7">
            <w:pPr>
              <w:ind w:right="29"/>
              <w:jc w:val="both"/>
              <w:rPr>
                <w:bCs/>
                <w:sz w:val="28"/>
                <w:szCs w:val="28"/>
                <w:lang w:eastAsia="ru-RU"/>
              </w:rPr>
            </w:pPr>
            <w:r w:rsidRPr="00147D49">
              <w:rPr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Цель:</w:t>
            </w:r>
            <w:r w:rsidRPr="00147D49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  <w:p w:rsidR="00552873" w:rsidRPr="00726253" w:rsidRDefault="00726253" w:rsidP="008E42A5">
            <w:pPr>
              <w:pStyle w:val="aa"/>
              <w:keepNext/>
              <w:numPr>
                <w:ilvl w:val="0"/>
                <w:numId w:val="2"/>
              </w:numPr>
              <w:tabs>
                <w:tab w:val="left" w:pos="0"/>
                <w:tab w:val="left" w:pos="1440"/>
              </w:tabs>
              <w:suppressAutoHyphens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outlineLvl w:val="0"/>
              <w:rPr>
                <w:sz w:val="28"/>
                <w:szCs w:val="28"/>
              </w:rPr>
            </w:pPr>
            <w:r w:rsidRPr="00C42330">
              <w:rPr>
                <w:sz w:val="28"/>
                <w:szCs w:val="28"/>
                <w:lang w:eastAsia="hi-IN" w:bidi="hi-IN"/>
              </w:rPr>
              <w:t>Основной целью является принятие решения о доступе медицинского персонала к оказанию определенных медицинских услуг для обеспечения безопасности пациентов и улучшения качества предоставляемых медицинских услуг</w:t>
            </w:r>
            <w:r>
              <w:rPr>
                <w:sz w:val="28"/>
                <w:szCs w:val="28"/>
                <w:lang w:eastAsia="hi-IN" w:bidi="hi-IN"/>
              </w:rPr>
              <w:t xml:space="preserve"> </w:t>
            </w:r>
            <w:r w:rsidR="008F3557" w:rsidRPr="00726253">
              <w:rPr>
                <w:sz w:val="28"/>
                <w:szCs w:val="28"/>
              </w:rPr>
              <w:t xml:space="preserve">в </w:t>
            </w:r>
            <w:r w:rsidR="008F3557" w:rsidRPr="00726253">
              <w:rPr>
                <w:color w:val="000000" w:themeColor="text1"/>
                <w:sz w:val="28"/>
                <w:szCs w:val="28"/>
                <w:lang w:eastAsia="ru-RU"/>
              </w:rPr>
              <w:t>ТОО «</w:t>
            </w:r>
            <w:r w:rsidR="008F3557" w:rsidRPr="00726253">
              <w:rPr>
                <w:color w:val="000000" w:themeColor="text1"/>
                <w:sz w:val="28"/>
                <w:szCs w:val="28"/>
                <w:lang w:val="en-US" w:eastAsia="ru-RU"/>
              </w:rPr>
              <w:t>B</w:t>
            </w:r>
            <w:r w:rsidR="008F3557" w:rsidRPr="00726253"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  <w:r w:rsidR="008F3557" w:rsidRPr="00726253">
              <w:rPr>
                <w:color w:val="000000" w:themeColor="text1"/>
                <w:sz w:val="28"/>
                <w:szCs w:val="28"/>
                <w:lang w:val="en-US" w:eastAsia="ru-RU"/>
              </w:rPr>
              <w:t>B</w:t>
            </w:r>
            <w:r w:rsidR="008F3557" w:rsidRPr="00726253"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  <w:r w:rsidR="008F3557" w:rsidRPr="00726253">
              <w:rPr>
                <w:color w:val="000000" w:themeColor="text1"/>
                <w:sz w:val="28"/>
                <w:szCs w:val="28"/>
                <w:lang w:val="en-US" w:eastAsia="ru-RU"/>
              </w:rPr>
              <w:t>NURA</w:t>
            </w:r>
            <w:r w:rsidR="008F3557" w:rsidRPr="00726253">
              <w:rPr>
                <w:color w:val="000000" w:themeColor="text1"/>
                <w:sz w:val="28"/>
                <w:szCs w:val="28"/>
                <w:lang w:eastAsia="ru-RU"/>
              </w:rPr>
              <w:t>».</w:t>
            </w:r>
          </w:p>
        </w:tc>
      </w:tr>
    </w:tbl>
    <w:p w:rsidR="00943BF7" w:rsidRPr="00147D49" w:rsidRDefault="00943BF7" w:rsidP="00CF1544">
      <w:pPr>
        <w:jc w:val="both"/>
        <w:textAlignment w:val="top"/>
        <w:rPr>
          <w:b/>
          <w:bCs/>
          <w:color w:val="000000"/>
          <w:kern w:val="36"/>
          <w:sz w:val="28"/>
          <w:szCs w:val="28"/>
          <w:lang w:eastAsia="ru-RU"/>
        </w:rPr>
      </w:pPr>
    </w:p>
    <w:tbl>
      <w:tblPr>
        <w:tblStyle w:val="a9"/>
        <w:tblW w:w="9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641"/>
      </w:tblGrid>
      <w:tr w:rsidR="002C6DC2" w:rsidRPr="00147D49" w:rsidTr="009C29C6">
        <w:trPr>
          <w:trHeight w:val="331"/>
        </w:trPr>
        <w:tc>
          <w:tcPr>
            <w:tcW w:w="709" w:type="dxa"/>
            <w:shd w:val="clear" w:color="auto" w:fill="92D050"/>
          </w:tcPr>
          <w:p w:rsidR="002C6DC2" w:rsidRPr="00147D49" w:rsidRDefault="002C6DC2" w:rsidP="00940295">
            <w:pPr>
              <w:rPr>
                <w:b/>
                <w:sz w:val="28"/>
                <w:szCs w:val="28"/>
              </w:rPr>
            </w:pPr>
            <w:r w:rsidRPr="00147D4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641" w:type="dxa"/>
            <w:shd w:val="clear" w:color="auto" w:fill="92D050"/>
          </w:tcPr>
          <w:p w:rsidR="002C6DC2" w:rsidRPr="00147D49" w:rsidRDefault="00E53B93" w:rsidP="00BB47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Определения</w:t>
            </w:r>
          </w:p>
        </w:tc>
      </w:tr>
      <w:tr w:rsidR="002C6DC2" w:rsidRPr="00147D49" w:rsidTr="009C29C6">
        <w:trPr>
          <w:trHeight w:val="771"/>
        </w:trPr>
        <w:tc>
          <w:tcPr>
            <w:tcW w:w="709" w:type="dxa"/>
          </w:tcPr>
          <w:p w:rsidR="002C6DC2" w:rsidRPr="00147D49" w:rsidRDefault="002C6DC2" w:rsidP="008E42A5">
            <w:pPr>
              <w:pStyle w:val="aa"/>
              <w:numPr>
                <w:ilvl w:val="0"/>
                <w:numId w:val="1"/>
              </w:numPr>
              <w:ind w:left="426"/>
              <w:rPr>
                <w:sz w:val="28"/>
                <w:szCs w:val="28"/>
              </w:rPr>
            </w:pPr>
          </w:p>
        </w:tc>
        <w:tc>
          <w:tcPr>
            <w:tcW w:w="8641" w:type="dxa"/>
          </w:tcPr>
          <w:p w:rsidR="00E53B93" w:rsidRPr="00C42330" w:rsidRDefault="00E53B93" w:rsidP="00E53B93">
            <w:pPr>
              <w:tabs>
                <w:tab w:val="left" w:pos="1440"/>
              </w:tabs>
              <w:spacing w:line="276" w:lineRule="auto"/>
              <w:ind w:firstLine="907"/>
              <w:rPr>
                <w:sz w:val="28"/>
                <w:szCs w:val="28"/>
              </w:rPr>
            </w:pPr>
            <w:r w:rsidRPr="00C42330">
              <w:rPr>
                <w:i/>
                <w:sz w:val="28"/>
                <w:szCs w:val="28"/>
              </w:rPr>
              <w:t>Привилегии</w:t>
            </w:r>
            <w:r w:rsidRPr="00C42330">
              <w:rPr>
                <w:sz w:val="28"/>
                <w:szCs w:val="28"/>
              </w:rPr>
              <w:t xml:space="preserve"> (врачей) – список процедур или операций, разрешенных для выполнения врачом для пациентов данной Медицинской организации.</w:t>
            </w:r>
          </w:p>
          <w:p w:rsidR="00E53B93" w:rsidRPr="00C42330" w:rsidRDefault="00E53B93" w:rsidP="00E53B93">
            <w:pPr>
              <w:tabs>
                <w:tab w:val="left" w:pos="1440"/>
              </w:tabs>
              <w:spacing w:line="276" w:lineRule="auto"/>
              <w:ind w:firstLine="907"/>
              <w:rPr>
                <w:sz w:val="28"/>
                <w:szCs w:val="28"/>
              </w:rPr>
            </w:pPr>
            <w:r w:rsidRPr="00C42330">
              <w:rPr>
                <w:i/>
                <w:sz w:val="28"/>
                <w:szCs w:val="28"/>
              </w:rPr>
              <w:t xml:space="preserve">Компетенции </w:t>
            </w:r>
            <w:r w:rsidRPr="00C42330">
              <w:rPr>
                <w:sz w:val="28"/>
                <w:szCs w:val="28"/>
              </w:rPr>
              <w:t>– список процедур или навыков, выполняемых средним медицинским персоналом или параклиническим персоналом в Медицинской организации.</w:t>
            </w:r>
          </w:p>
          <w:p w:rsidR="00E53B93" w:rsidRPr="00C42330" w:rsidRDefault="00E53B93" w:rsidP="00E53B93">
            <w:pPr>
              <w:tabs>
                <w:tab w:val="left" w:pos="1440"/>
              </w:tabs>
              <w:spacing w:line="276" w:lineRule="auto"/>
              <w:ind w:firstLine="90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42330">
              <w:rPr>
                <w:i/>
                <w:color w:val="000000"/>
                <w:sz w:val="28"/>
                <w:szCs w:val="28"/>
                <w:lang w:eastAsia="ru-RU"/>
              </w:rPr>
              <w:t>Утверждение привилегий</w:t>
            </w:r>
            <w:r w:rsidRPr="00C42330">
              <w:rPr>
                <w:color w:val="000000"/>
                <w:sz w:val="28"/>
                <w:szCs w:val="28"/>
                <w:lang w:eastAsia="ru-RU"/>
              </w:rPr>
              <w:t xml:space="preserve"> (врачей) - процесс проверки и документации соответствия, навыков врача с потребностями пациента и с требованиями должностных инструкций</w:t>
            </w:r>
          </w:p>
          <w:p w:rsidR="00552873" w:rsidRPr="00E53B93" w:rsidRDefault="00E53B93" w:rsidP="00E53B93">
            <w:pPr>
              <w:keepNext/>
              <w:widowControl w:val="0"/>
              <w:tabs>
                <w:tab w:val="left" w:pos="1440"/>
              </w:tabs>
              <w:suppressAutoHyphens/>
              <w:spacing w:line="276" w:lineRule="auto"/>
              <w:ind w:firstLine="907"/>
              <w:jc w:val="both"/>
              <w:outlineLvl w:val="0"/>
              <w:rPr>
                <w:color w:val="000000"/>
                <w:sz w:val="28"/>
                <w:szCs w:val="28"/>
                <w:lang w:eastAsia="ru-RU"/>
              </w:rPr>
            </w:pPr>
            <w:r w:rsidRPr="00C42330">
              <w:rPr>
                <w:i/>
                <w:color w:val="000000"/>
                <w:sz w:val="28"/>
                <w:szCs w:val="28"/>
                <w:lang w:eastAsia="ru-RU"/>
              </w:rPr>
              <w:t>Оценка компетенций</w:t>
            </w:r>
            <w:r w:rsidRPr="00C42330">
              <w:rPr>
                <w:color w:val="000000"/>
                <w:sz w:val="28"/>
                <w:szCs w:val="28"/>
                <w:lang w:eastAsia="ru-RU"/>
              </w:rPr>
              <w:t xml:space="preserve"> – процесс проверки и документации соответствия, навыков среднего медицинского персонала с потребностями пациента и с требованиями должностных инструкций. </w:t>
            </w:r>
          </w:p>
        </w:tc>
      </w:tr>
      <w:tr w:rsidR="0065634D" w:rsidRPr="00147D49" w:rsidTr="009C29C6">
        <w:trPr>
          <w:trHeight w:val="771"/>
        </w:trPr>
        <w:tc>
          <w:tcPr>
            <w:tcW w:w="709" w:type="dxa"/>
          </w:tcPr>
          <w:p w:rsidR="0065634D" w:rsidRPr="00147D49" w:rsidRDefault="0065634D" w:rsidP="008E42A5">
            <w:pPr>
              <w:pStyle w:val="aa"/>
              <w:numPr>
                <w:ilvl w:val="0"/>
                <w:numId w:val="1"/>
              </w:numPr>
              <w:ind w:left="426"/>
              <w:rPr>
                <w:sz w:val="28"/>
                <w:szCs w:val="28"/>
              </w:rPr>
            </w:pPr>
          </w:p>
        </w:tc>
        <w:tc>
          <w:tcPr>
            <w:tcW w:w="8641" w:type="dxa"/>
          </w:tcPr>
          <w:p w:rsidR="00D14E6B" w:rsidRPr="00D14E6B" w:rsidRDefault="00D14E6B" w:rsidP="00D14E6B">
            <w:pPr>
              <w:keepNext/>
              <w:widowControl w:val="0"/>
              <w:tabs>
                <w:tab w:val="left" w:pos="1440"/>
              </w:tabs>
              <w:suppressAutoHyphens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outlineLvl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14E6B">
              <w:rPr>
                <w:b/>
                <w:color w:val="000000"/>
                <w:sz w:val="28"/>
                <w:szCs w:val="28"/>
                <w:lang w:eastAsia="ru-RU"/>
              </w:rPr>
              <w:t xml:space="preserve">Документирование: </w:t>
            </w:r>
          </w:p>
          <w:p w:rsidR="00D14E6B" w:rsidRPr="00C42330" w:rsidRDefault="00D14E6B" w:rsidP="008E42A5">
            <w:pPr>
              <w:pStyle w:val="aa"/>
              <w:numPr>
                <w:ilvl w:val="0"/>
                <w:numId w:val="4"/>
              </w:numPr>
              <w:tabs>
                <w:tab w:val="left" w:pos="0"/>
                <w:tab w:val="left" w:pos="1440"/>
              </w:tabs>
              <w:overflowPunct/>
              <w:autoSpaceDE/>
              <w:autoSpaceDN/>
              <w:adjustRightInd/>
              <w:spacing w:line="276" w:lineRule="auto"/>
              <w:ind w:left="0" w:firstLine="907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C42330">
              <w:rPr>
                <w:sz w:val="28"/>
                <w:szCs w:val="28"/>
              </w:rPr>
              <w:t>Заявка не первичное</w:t>
            </w:r>
            <w:r>
              <w:rPr>
                <w:sz w:val="28"/>
                <w:szCs w:val="28"/>
              </w:rPr>
              <w:t xml:space="preserve"> или дополнительное </w:t>
            </w:r>
            <w:r w:rsidRPr="00C42330">
              <w:rPr>
                <w:sz w:val="28"/>
                <w:szCs w:val="28"/>
              </w:rPr>
              <w:t>получение привилегий (см. Приложения 1,2);</w:t>
            </w:r>
          </w:p>
          <w:p w:rsidR="0065634D" w:rsidRPr="00D14E6B" w:rsidRDefault="00D14E6B" w:rsidP="008E42A5">
            <w:pPr>
              <w:pStyle w:val="aa"/>
              <w:numPr>
                <w:ilvl w:val="0"/>
                <w:numId w:val="4"/>
              </w:numPr>
              <w:tabs>
                <w:tab w:val="left" w:pos="0"/>
                <w:tab w:val="left" w:pos="1440"/>
              </w:tabs>
              <w:overflowPunct/>
              <w:autoSpaceDE/>
              <w:autoSpaceDN/>
              <w:adjustRightInd/>
              <w:spacing w:line="276" w:lineRule="auto"/>
              <w:ind w:left="0" w:firstLine="907"/>
              <w:textAlignment w:val="auto"/>
              <w:rPr>
                <w:rStyle w:val="s0"/>
                <w:color w:val="000000"/>
                <w:sz w:val="28"/>
                <w:szCs w:val="28"/>
                <w:lang w:eastAsia="ru-RU"/>
              </w:rPr>
            </w:pPr>
            <w:r w:rsidRPr="00C42330">
              <w:rPr>
                <w:sz w:val="28"/>
                <w:szCs w:val="28"/>
              </w:rPr>
              <w:t>Заявка на первичное или дополнительное получение компетенций (см. Приложения 3,4).</w:t>
            </w:r>
          </w:p>
        </w:tc>
      </w:tr>
      <w:tr w:rsidR="002C6DC2" w:rsidRPr="00147D49" w:rsidTr="009C29C6">
        <w:trPr>
          <w:trHeight w:val="426"/>
        </w:trPr>
        <w:tc>
          <w:tcPr>
            <w:tcW w:w="709" w:type="dxa"/>
            <w:shd w:val="clear" w:color="auto" w:fill="92D050"/>
          </w:tcPr>
          <w:p w:rsidR="002C6DC2" w:rsidRPr="00147D49" w:rsidRDefault="002C6DC2" w:rsidP="008E42A5">
            <w:pPr>
              <w:pStyle w:val="aa"/>
              <w:numPr>
                <w:ilvl w:val="0"/>
                <w:numId w:val="1"/>
              </w:numPr>
              <w:ind w:left="426"/>
              <w:rPr>
                <w:sz w:val="28"/>
                <w:szCs w:val="28"/>
              </w:rPr>
            </w:pPr>
          </w:p>
        </w:tc>
        <w:tc>
          <w:tcPr>
            <w:tcW w:w="8641" w:type="dxa"/>
            <w:shd w:val="clear" w:color="auto" w:fill="92D050"/>
          </w:tcPr>
          <w:p w:rsidR="002C6DC2" w:rsidRPr="00710FEA" w:rsidRDefault="00710FEA" w:rsidP="00710FEA">
            <w:pPr>
              <w:pStyle w:val="af"/>
              <w:tabs>
                <w:tab w:val="left" w:pos="0"/>
                <w:tab w:val="left" w:pos="1440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C42330">
              <w:rPr>
                <w:b/>
                <w:sz w:val="28"/>
                <w:szCs w:val="28"/>
              </w:rPr>
              <w:t>Первичное получение привилегий/компетенций.</w:t>
            </w:r>
          </w:p>
        </w:tc>
      </w:tr>
      <w:tr w:rsidR="00437C2C" w:rsidRPr="00147D49" w:rsidTr="009C29C6">
        <w:trPr>
          <w:trHeight w:val="598"/>
        </w:trPr>
        <w:tc>
          <w:tcPr>
            <w:tcW w:w="709" w:type="dxa"/>
          </w:tcPr>
          <w:p w:rsidR="00437C2C" w:rsidRPr="00147D49" w:rsidRDefault="00437C2C" w:rsidP="00544C64">
            <w:pPr>
              <w:pStyle w:val="aa"/>
              <w:ind w:left="426"/>
              <w:rPr>
                <w:sz w:val="28"/>
                <w:szCs w:val="28"/>
              </w:rPr>
            </w:pPr>
          </w:p>
        </w:tc>
        <w:tc>
          <w:tcPr>
            <w:tcW w:w="8641" w:type="dxa"/>
          </w:tcPr>
          <w:p w:rsidR="000435BB" w:rsidRPr="00C42330" w:rsidRDefault="00DB1F2A" w:rsidP="000435BB">
            <w:pPr>
              <w:tabs>
                <w:tab w:val="left" w:pos="0"/>
                <w:tab w:val="left" w:pos="709"/>
                <w:tab w:val="left" w:pos="1440"/>
              </w:tabs>
              <w:spacing w:line="276" w:lineRule="auto"/>
              <w:ind w:firstLine="90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Медицинском центре</w:t>
            </w:r>
            <w:r w:rsidR="000435BB" w:rsidRPr="00C42330">
              <w:rPr>
                <w:color w:val="000000"/>
                <w:sz w:val="28"/>
                <w:szCs w:val="28"/>
              </w:rPr>
              <w:t xml:space="preserve"> врач допускается к выполнению </w:t>
            </w:r>
            <w:r w:rsidR="00BF3DC9">
              <w:rPr>
                <w:color w:val="000000"/>
                <w:sz w:val="28"/>
                <w:szCs w:val="28"/>
              </w:rPr>
              <w:t xml:space="preserve">лечебных процедур, манипуляций </w:t>
            </w:r>
            <w:r w:rsidR="000435BB" w:rsidRPr="00C42330">
              <w:rPr>
                <w:color w:val="000000"/>
                <w:sz w:val="28"/>
                <w:szCs w:val="28"/>
              </w:rPr>
              <w:t>и оперативных вмешательств только после утверждения Заявки на получение первичных привилегий (по форме согласно Приложению 1).</w:t>
            </w:r>
          </w:p>
          <w:p w:rsidR="000435BB" w:rsidRPr="00C42330" w:rsidRDefault="0044465B" w:rsidP="00A9275A">
            <w:pPr>
              <w:tabs>
                <w:tab w:val="left" w:pos="0"/>
                <w:tab w:val="left" w:pos="1440"/>
              </w:tabs>
              <w:spacing w:line="276" w:lineRule="auto"/>
              <w:ind w:firstLine="9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Центра/</w:t>
            </w:r>
            <w:r w:rsidRPr="00C42330">
              <w:rPr>
                <w:sz w:val="28"/>
                <w:szCs w:val="28"/>
              </w:rPr>
              <w:t>отделением</w:t>
            </w:r>
            <w:r>
              <w:rPr>
                <w:sz w:val="28"/>
                <w:szCs w:val="28"/>
              </w:rPr>
              <w:t xml:space="preserve"> </w:t>
            </w:r>
            <w:r w:rsidR="000435BB" w:rsidRPr="00C42330">
              <w:rPr>
                <w:sz w:val="28"/>
                <w:szCs w:val="28"/>
              </w:rPr>
              <w:t xml:space="preserve">и </w:t>
            </w:r>
            <w:r w:rsidR="00A9275A">
              <w:rPr>
                <w:sz w:val="28"/>
                <w:szCs w:val="28"/>
              </w:rPr>
              <w:t xml:space="preserve">старшая </w:t>
            </w:r>
            <w:r w:rsidR="000435BB" w:rsidRPr="00C42330">
              <w:rPr>
                <w:sz w:val="28"/>
                <w:szCs w:val="28"/>
              </w:rPr>
              <w:t>медицинская сестра ответственны за осуществление контроля по процедуре присужде</w:t>
            </w:r>
            <w:r w:rsidR="00E11297">
              <w:rPr>
                <w:sz w:val="28"/>
                <w:szCs w:val="28"/>
              </w:rPr>
              <w:t xml:space="preserve">ния первичной и дополнительной </w:t>
            </w:r>
            <w:r w:rsidR="000435BB" w:rsidRPr="00C42330">
              <w:rPr>
                <w:sz w:val="28"/>
                <w:szCs w:val="28"/>
              </w:rPr>
              <w:t>привилегий врачам и компе</w:t>
            </w:r>
            <w:r w:rsidR="000435BB" w:rsidRPr="00C42330">
              <w:rPr>
                <w:sz w:val="28"/>
                <w:szCs w:val="28"/>
              </w:rPr>
              <w:lastRenderedPageBreak/>
              <w:t xml:space="preserve">тенций среднему медицинскому персоналу. </w:t>
            </w:r>
          </w:p>
          <w:p w:rsidR="000435BB" w:rsidRPr="00C42330" w:rsidRDefault="000435BB" w:rsidP="000435BB">
            <w:pPr>
              <w:tabs>
                <w:tab w:val="left" w:pos="0"/>
                <w:tab w:val="left" w:pos="709"/>
                <w:tab w:val="left" w:pos="1440"/>
              </w:tabs>
              <w:spacing w:line="276" w:lineRule="auto"/>
              <w:ind w:firstLine="907"/>
              <w:jc w:val="both"/>
              <w:rPr>
                <w:sz w:val="28"/>
                <w:szCs w:val="28"/>
              </w:rPr>
            </w:pPr>
            <w:r w:rsidRPr="00C42330">
              <w:rPr>
                <w:sz w:val="28"/>
                <w:szCs w:val="28"/>
              </w:rPr>
              <w:t xml:space="preserve">Врач и медицинская сестра обязаны предоставить в Отдел </w:t>
            </w:r>
            <w:r w:rsidR="00E1392B">
              <w:rPr>
                <w:sz w:val="28"/>
                <w:szCs w:val="28"/>
              </w:rPr>
              <w:t>правового обеспечения</w:t>
            </w:r>
            <w:r w:rsidRPr="00C42330">
              <w:rPr>
                <w:sz w:val="28"/>
                <w:szCs w:val="28"/>
              </w:rPr>
              <w:t xml:space="preserve"> оригинал утвержденных привилегий и компетенций.</w:t>
            </w:r>
          </w:p>
          <w:p w:rsidR="000435BB" w:rsidRPr="00C42330" w:rsidRDefault="000435BB" w:rsidP="000435BB">
            <w:pPr>
              <w:tabs>
                <w:tab w:val="left" w:pos="0"/>
                <w:tab w:val="left" w:pos="1440"/>
              </w:tabs>
              <w:spacing w:line="276" w:lineRule="auto"/>
              <w:ind w:firstLine="907"/>
              <w:jc w:val="both"/>
              <w:rPr>
                <w:sz w:val="28"/>
                <w:szCs w:val="28"/>
              </w:rPr>
            </w:pPr>
            <w:r w:rsidRPr="00C42330">
              <w:rPr>
                <w:sz w:val="28"/>
                <w:szCs w:val="28"/>
              </w:rPr>
              <w:t>Форма заявки на получение первичной привилегий (Лист привилегий) заполняется и подается врачом до начала работы для согласования заведующим</w:t>
            </w:r>
            <w:r w:rsidR="0044465B">
              <w:rPr>
                <w:sz w:val="28"/>
                <w:szCs w:val="28"/>
              </w:rPr>
              <w:t xml:space="preserve"> Центра/</w:t>
            </w:r>
            <w:r w:rsidRPr="00C42330">
              <w:rPr>
                <w:sz w:val="28"/>
                <w:szCs w:val="28"/>
              </w:rPr>
              <w:t>отделением и утверждения</w:t>
            </w:r>
            <w:r w:rsidR="0044465B">
              <w:rPr>
                <w:sz w:val="28"/>
                <w:szCs w:val="28"/>
              </w:rPr>
              <w:t xml:space="preserve"> Региональным директором.</w:t>
            </w:r>
            <w:r w:rsidRPr="00C42330">
              <w:rPr>
                <w:sz w:val="28"/>
                <w:szCs w:val="28"/>
              </w:rPr>
              <w:t xml:space="preserve"> </w:t>
            </w:r>
          </w:p>
          <w:p w:rsidR="000435BB" w:rsidRPr="00C42330" w:rsidRDefault="000435BB" w:rsidP="000435BB">
            <w:pPr>
              <w:tabs>
                <w:tab w:val="left" w:pos="0"/>
                <w:tab w:val="left" w:pos="1440"/>
              </w:tabs>
              <w:spacing w:line="276" w:lineRule="auto"/>
              <w:ind w:firstLine="907"/>
              <w:jc w:val="both"/>
              <w:rPr>
                <w:sz w:val="28"/>
                <w:szCs w:val="28"/>
              </w:rPr>
            </w:pPr>
            <w:r w:rsidRPr="00C42330">
              <w:rPr>
                <w:color w:val="000000"/>
                <w:sz w:val="28"/>
                <w:szCs w:val="28"/>
              </w:rPr>
              <w:t xml:space="preserve">Для среднего медицинского персонала (далее - СМП) следует аналогичная процедура по оформлению формы заявки на получение первичного перечня </w:t>
            </w:r>
            <w:r w:rsidRPr="00C42330">
              <w:rPr>
                <w:sz w:val="28"/>
                <w:szCs w:val="28"/>
              </w:rPr>
              <w:t>компетенций (Лист компетенций), который заполняется и подается медицинской сестрой до начала работы для согласования старшей медицинской сестрой, заведующим отделением</w:t>
            </w:r>
            <w:r w:rsidR="00D53D64">
              <w:rPr>
                <w:sz w:val="28"/>
                <w:szCs w:val="28"/>
              </w:rPr>
              <w:t xml:space="preserve"> Медицинского центра.</w:t>
            </w:r>
          </w:p>
          <w:p w:rsidR="000435BB" w:rsidRPr="00C42330" w:rsidRDefault="000435BB" w:rsidP="000435BB">
            <w:pPr>
              <w:tabs>
                <w:tab w:val="left" w:pos="0"/>
                <w:tab w:val="left" w:pos="1440"/>
              </w:tabs>
              <w:spacing w:line="276" w:lineRule="auto"/>
              <w:ind w:firstLine="907"/>
              <w:jc w:val="both"/>
              <w:rPr>
                <w:color w:val="000000"/>
                <w:sz w:val="28"/>
                <w:szCs w:val="28"/>
              </w:rPr>
            </w:pPr>
            <w:r w:rsidRPr="00C42330">
              <w:rPr>
                <w:color w:val="000000"/>
                <w:sz w:val="28"/>
                <w:szCs w:val="28"/>
              </w:rPr>
              <w:t>Оригинал заявки на получение привилегий/компетенций под</w:t>
            </w:r>
            <w:r w:rsidR="002B0D97">
              <w:rPr>
                <w:color w:val="000000"/>
                <w:sz w:val="28"/>
                <w:szCs w:val="28"/>
              </w:rPr>
              <w:t>шивается</w:t>
            </w:r>
            <w:r w:rsidRPr="00C42330">
              <w:rPr>
                <w:color w:val="000000"/>
                <w:sz w:val="28"/>
                <w:szCs w:val="28"/>
              </w:rPr>
              <w:t xml:space="preserve"> в личное дело медицинского работника, копии хранятся у заведующего отделением/старшей медицинской сестры.</w:t>
            </w:r>
          </w:p>
          <w:p w:rsidR="000435BB" w:rsidRPr="00C42330" w:rsidRDefault="000435BB" w:rsidP="000435BB">
            <w:pPr>
              <w:tabs>
                <w:tab w:val="left" w:pos="1440"/>
              </w:tabs>
              <w:spacing w:line="276" w:lineRule="auto"/>
              <w:ind w:firstLine="907"/>
              <w:jc w:val="both"/>
              <w:rPr>
                <w:sz w:val="28"/>
                <w:szCs w:val="28"/>
              </w:rPr>
            </w:pPr>
            <w:r w:rsidRPr="00C42330">
              <w:rPr>
                <w:sz w:val="28"/>
                <w:szCs w:val="28"/>
              </w:rPr>
              <w:t>Оформление заявок на присуждение временных привилегий на иностранных медицинских специалистов, приезжающих для проведения мастер-классов или менторства, а также внештатных врачей – консультантов, резидентов является обязательным требованием, которое произво</w:t>
            </w:r>
            <w:r w:rsidR="00051AF0">
              <w:rPr>
                <w:sz w:val="28"/>
                <w:szCs w:val="28"/>
              </w:rPr>
              <w:t xml:space="preserve">дится до начала выполнения ими </w:t>
            </w:r>
            <w:r w:rsidRPr="00C42330">
              <w:rPr>
                <w:sz w:val="28"/>
                <w:szCs w:val="28"/>
              </w:rPr>
              <w:t xml:space="preserve">своих обязанностей. </w:t>
            </w:r>
            <w:r w:rsidR="00D55294">
              <w:rPr>
                <w:sz w:val="28"/>
                <w:szCs w:val="28"/>
              </w:rPr>
              <w:t>Региональный директор</w:t>
            </w:r>
            <w:r w:rsidRPr="00C42330">
              <w:rPr>
                <w:sz w:val="28"/>
                <w:szCs w:val="28"/>
              </w:rPr>
              <w:t xml:space="preserve"> несет ответственность за оформление заявок на присуждение временных привилегий на иностранных специалистов. </w:t>
            </w:r>
          </w:p>
          <w:p w:rsidR="000435BB" w:rsidRPr="00C42330" w:rsidRDefault="000435BB" w:rsidP="00780373">
            <w:pPr>
              <w:tabs>
                <w:tab w:val="left" w:pos="0"/>
                <w:tab w:val="left" w:pos="1440"/>
              </w:tabs>
              <w:spacing w:line="276" w:lineRule="auto"/>
              <w:ind w:firstLine="907"/>
              <w:jc w:val="both"/>
              <w:rPr>
                <w:sz w:val="28"/>
                <w:szCs w:val="28"/>
              </w:rPr>
            </w:pPr>
            <w:r w:rsidRPr="00C42330">
              <w:rPr>
                <w:sz w:val="28"/>
                <w:szCs w:val="28"/>
              </w:rPr>
              <w:t xml:space="preserve">Временные привилегии иностранных медицинских работников утверждаются </w:t>
            </w:r>
            <w:r w:rsidR="004B6E96">
              <w:rPr>
                <w:sz w:val="28"/>
                <w:szCs w:val="28"/>
              </w:rPr>
              <w:t>Региональным медицинским директором</w:t>
            </w:r>
            <w:r w:rsidRPr="00C42330">
              <w:rPr>
                <w:sz w:val="28"/>
                <w:szCs w:val="28"/>
              </w:rPr>
              <w:t xml:space="preserve"> </w:t>
            </w:r>
            <w:r w:rsidR="004B6E96">
              <w:rPr>
                <w:sz w:val="28"/>
                <w:szCs w:val="28"/>
              </w:rPr>
              <w:t>Компании</w:t>
            </w:r>
            <w:r w:rsidRPr="00C42330">
              <w:rPr>
                <w:sz w:val="28"/>
                <w:szCs w:val="28"/>
              </w:rPr>
              <w:t xml:space="preserve">, с указанием срока пребывания в Медицинской организации, привилегии внештатных врачей–консультантов, </w:t>
            </w:r>
            <w:r w:rsidR="00D55294" w:rsidRPr="00D55294">
              <w:rPr>
                <w:sz w:val="28"/>
                <w:szCs w:val="28"/>
              </w:rPr>
              <w:t>утверждаются</w:t>
            </w:r>
            <w:r w:rsidRPr="00D55294">
              <w:rPr>
                <w:sz w:val="28"/>
                <w:szCs w:val="28"/>
              </w:rPr>
              <w:t xml:space="preserve"> </w:t>
            </w:r>
            <w:r w:rsidR="00D55294">
              <w:rPr>
                <w:sz w:val="28"/>
                <w:szCs w:val="28"/>
              </w:rPr>
              <w:t xml:space="preserve">заведующимцентра/ отделением </w:t>
            </w:r>
            <w:r w:rsidRPr="00C42330">
              <w:rPr>
                <w:sz w:val="28"/>
                <w:szCs w:val="28"/>
              </w:rPr>
              <w:t xml:space="preserve">привилегии резидентов утверждаются сроком не менее  одного года. </w:t>
            </w:r>
          </w:p>
          <w:p w:rsidR="00437C2C" w:rsidRPr="000435BB" w:rsidRDefault="000435BB" w:rsidP="000435BB">
            <w:pPr>
              <w:tabs>
                <w:tab w:val="left" w:pos="1440"/>
              </w:tabs>
              <w:spacing w:line="276" w:lineRule="auto"/>
              <w:ind w:firstLine="907"/>
              <w:jc w:val="both"/>
              <w:rPr>
                <w:b/>
                <w:color w:val="000000"/>
                <w:sz w:val="28"/>
                <w:szCs w:val="28"/>
              </w:rPr>
            </w:pPr>
            <w:r w:rsidRPr="00C42330">
              <w:rPr>
                <w:color w:val="000000"/>
                <w:sz w:val="28"/>
                <w:szCs w:val="28"/>
              </w:rPr>
              <w:t>Врачам и среднему медицинскому персоналу разрешается выпол</w:t>
            </w:r>
            <w:r w:rsidR="00D55294">
              <w:rPr>
                <w:color w:val="000000"/>
                <w:sz w:val="28"/>
                <w:szCs w:val="28"/>
              </w:rPr>
              <w:t xml:space="preserve">нять процедуры </w:t>
            </w:r>
            <w:r w:rsidR="00DA0042">
              <w:rPr>
                <w:color w:val="000000"/>
                <w:sz w:val="28"/>
                <w:szCs w:val="28"/>
              </w:rPr>
              <w:t>только</w:t>
            </w:r>
            <w:r w:rsidRPr="00C42330">
              <w:rPr>
                <w:color w:val="000000"/>
                <w:sz w:val="28"/>
                <w:szCs w:val="28"/>
              </w:rPr>
              <w:t xml:space="preserve">  в рамках утвержденной индивидуальной заявки на получение привилегий или компетенций.</w:t>
            </w:r>
            <w:r w:rsidRPr="00C42330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544C64" w:rsidRPr="00147D49" w:rsidTr="009C29C6">
        <w:trPr>
          <w:trHeight w:val="598"/>
        </w:trPr>
        <w:tc>
          <w:tcPr>
            <w:tcW w:w="709" w:type="dxa"/>
            <w:shd w:val="clear" w:color="auto" w:fill="92D050"/>
          </w:tcPr>
          <w:p w:rsidR="00544C64" w:rsidRPr="00147D49" w:rsidRDefault="00544C64" w:rsidP="008E42A5">
            <w:pPr>
              <w:pStyle w:val="aa"/>
              <w:numPr>
                <w:ilvl w:val="0"/>
                <w:numId w:val="1"/>
              </w:numPr>
              <w:ind w:left="426"/>
              <w:rPr>
                <w:sz w:val="28"/>
                <w:szCs w:val="28"/>
              </w:rPr>
            </w:pPr>
          </w:p>
        </w:tc>
        <w:tc>
          <w:tcPr>
            <w:tcW w:w="8641" w:type="dxa"/>
            <w:shd w:val="clear" w:color="auto" w:fill="92D050"/>
          </w:tcPr>
          <w:p w:rsidR="00544C64" w:rsidRPr="00C66306" w:rsidRDefault="00C66306" w:rsidP="00C66306">
            <w:pPr>
              <w:pStyle w:val="af"/>
              <w:tabs>
                <w:tab w:val="left" w:pos="0"/>
                <w:tab w:val="left" w:pos="1134"/>
                <w:tab w:val="left" w:pos="1440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C42330">
              <w:rPr>
                <w:b/>
                <w:sz w:val="28"/>
                <w:szCs w:val="28"/>
              </w:rPr>
              <w:t>Получение дополнительных привилегий либо пе</w:t>
            </w:r>
            <w:r>
              <w:rPr>
                <w:b/>
                <w:sz w:val="28"/>
                <w:szCs w:val="28"/>
              </w:rPr>
              <w:t>ресмотр действующих привилегий.</w:t>
            </w:r>
          </w:p>
        </w:tc>
      </w:tr>
      <w:tr w:rsidR="00437C2C" w:rsidRPr="00147D49" w:rsidTr="009C29C6">
        <w:trPr>
          <w:trHeight w:val="598"/>
        </w:trPr>
        <w:tc>
          <w:tcPr>
            <w:tcW w:w="709" w:type="dxa"/>
          </w:tcPr>
          <w:p w:rsidR="00437C2C" w:rsidRPr="00147D49" w:rsidRDefault="00437C2C" w:rsidP="00544C64">
            <w:pPr>
              <w:pStyle w:val="aa"/>
              <w:ind w:left="426"/>
              <w:rPr>
                <w:sz w:val="28"/>
                <w:szCs w:val="28"/>
              </w:rPr>
            </w:pPr>
          </w:p>
        </w:tc>
        <w:tc>
          <w:tcPr>
            <w:tcW w:w="8641" w:type="dxa"/>
          </w:tcPr>
          <w:p w:rsidR="00C66306" w:rsidRPr="00C42330" w:rsidRDefault="00C66306" w:rsidP="00C66306">
            <w:pPr>
              <w:tabs>
                <w:tab w:val="left" w:pos="0"/>
                <w:tab w:val="left" w:pos="1440"/>
              </w:tabs>
              <w:spacing w:line="276" w:lineRule="auto"/>
              <w:ind w:firstLine="907"/>
              <w:jc w:val="both"/>
              <w:rPr>
                <w:sz w:val="28"/>
                <w:szCs w:val="28"/>
              </w:rPr>
            </w:pPr>
            <w:r w:rsidRPr="00C42330">
              <w:rPr>
                <w:sz w:val="28"/>
                <w:szCs w:val="28"/>
              </w:rPr>
              <w:t>Если врач в течение текущего года прошел повышение квалификации                        и получил новые знания и навыки (планиру</w:t>
            </w:r>
            <w:r w:rsidRPr="00C42330">
              <w:rPr>
                <w:sz w:val="28"/>
                <w:szCs w:val="28"/>
              </w:rPr>
              <w:lastRenderedPageBreak/>
              <w:t xml:space="preserve">ет выполнять новые виды операций, процедур) и на основании ежегодной оценки профессиональной деятельности по итогам года производится пересмотр привилегий врачей. Если в процессе пересмотра не было никаких внесений изменений или дополнений в привилегию врача, то заведующий отделением делает об этом запись и расписывается. </w:t>
            </w:r>
          </w:p>
          <w:p w:rsidR="00C66306" w:rsidRPr="00C42330" w:rsidRDefault="00C66306" w:rsidP="00C66306">
            <w:pPr>
              <w:tabs>
                <w:tab w:val="left" w:pos="0"/>
                <w:tab w:val="left" w:pos="1440"/>
              </w:tabs>
              <w:spacing w:line="276" w:lineRule="auto"/>
              <w:ind w:firstLine="907"/>
              <w:jc w:val="both"/>
              <w:rPr>
                <w:sz w:val="28"/>
                <w:szCs w:val="28"/>
              </w:rPr>
            </w:pPr>
            <w:r w:rsidRPr="00C42330">
              <w:rPr>
                <w:sz w:val="28"/>
                <w:szCs w:val="28"/>
              </w:rPr>
              <w:t>В случае присуждения дополнительных привилегий врачом заполняется Заяв</w:t>
            </w:r>
            <w:r>
              <w:rPr>
                <w:sz w:val="28"/>
                <w:szCs w:val="28"/>
              </w:rPr>
              <w:t xml:space="preserve">ка на получение дополнительных </w:t>
            </w:r>
            <w:r w:rsidRPr="00C42330">
              <w:rPr>
                <w:sz w:val="28"/>
                <w:szCs w:val="28"/>
              </w:rPr>
              <w:t>привилегий с указанием новых видов манипуляций  (по форме согласно Приложению 2). Форма заверяется заведующим отделением, курирующим заместителем Главного врача, и подшивается в личное дело врача.</w:t>
            </w:r>
          </w:p>
          <w:p w:rsidR="00437C2C" w:rsidRPr="00C66306" w:rsidRDefault="00C66306" w:rsidP="00C66306">
            <w:pPr>
              <w:tabs>
                <w:tab w:val="left" w:pos="0"/>
                <w:tab w:val="left" w:pos="1440"/>
              </w:tabs>
              <w:spacing w:line="276" w:lineRule="auto"/>
              <w:ind w:firstLine="907"/>
              <w:jc w:val="both"/>
              <w:rPr>
                <w:sz w:val="28"/>
                <w:szCs w:val="28"/>
              </w:rPr>
            </w:pPr>
            <w:r w:rsidRPr="00C42330">
              <w:rPr>
                <w:sz w:val="28"/>
                <w:szCs w:val="28"/>
              </w:rPr>
              <w:t>Для СМП следует аналогичная процедура по пересмотру компетенций либо по оформлению заявки на получение дополнительных компетенций (см. Приложение 4)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10326" w:rsidRPr="00147D49" w:rsidRDefault="00510326" w:rsidP="00386FB3">
      <w:pPr>
        <w:rPr>
          <w:b/>
          <w:sz w:val="28"/>
          <w:szCs w:val="28"/>
        </w:rPr>
      </w:pPr>
    </w:p>
    <w:tbl>
      <w:tblPr>
        <w:tblStyle w:val="a9"/>
        <w:tblW w:w="9350" w:type="dxa"/>
        <w:tblInd w:w="108" w:type="dxa"/>
        <w:tblLook w:val="04A0" w:firstRow="1" w:lastRow="0" w:firstColumn="1" w:lastColumn="0" w:noHBand="0" w:noVBand="1"/>
      </w:tblPr>
      <w:tblGrid>
        <w:gridCol w:w="9350"/>
      </w:tblGrid>
      <w:tr w:rsidR="00510326" w:rsidRPr="00147D49" w:rsidTr="009C29C6">
        <w:trPr>
          <w:trHeight w:val="235"/>
        </w:trPr>
        <w:tc>
          <w:tcPr>
            <w:tcW w:w="9350" w:type="dxa"/>
            <w:shd w:val="clear" w:color="auto" w:fill="92D050"/>
            <w:vAlign w:val="center"/>
          </w:tcPr>
          <w:p w:rsidR="00510326" w:rsidRPr="00147D49" w:rsidRDefault="00510326" w:rsidP="002968AE">
            <w:pPr>
              <w:rPr>
                <w:b/>
                <w:sz w:val="28"/>
                <w:szCs w:val="28"/>
              </w:rPr>
            </w:pPr>
            <w:r w:rsidRPr="00147D49">
              <w:rPr>
                <w:b/>
                <w:sz w:val="28"/>
                <w:szCs w:val="28"/>
              </w:rPr>
              <w:t>Составлено на основании:</w:t>
            </w:r>
          </w:p>
        </w:tc>
      </w:tr>
      <w:tr w:rsidR="00510326" w:rsidRPr="00147D49" w:rsidTr="009C29C6">
        <w:trPr>
          <w:trHeight w:val="610"/>
        </w:trPr>
        <w:tc>
          <w:tcPr>
            <w:tcW w:w="9350" w:type="dxa"/>
          </w:tcPr>
          <w:p w:rsidR="007661D6" w:rsidRDefault="007661D6" w:rsidP="008E42A5">
            <w:pPr>
              <w:pStyle w:val="j11"/>
              <w:numPr>
                <w:ilvl w:val="0"/>
                <w:numId w:val="3"/>
              </w:numPr>
              <w:tabs>
                <w:tab w:val="left" w:pos="1440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ru-RU"/>
              </w:rPr>
            </w:pPr>
            <w:r w:rsidRPr="00C42330">
              <w:rPr>
                <w:rStyle w:val="s1"/>
                <w:sz w:val="28"/>
                <w:szCs w:val="28"/>
                <w:lang w:val="ru-RU"/>
              </w:rPr>
              <w:t xml:space="preserve">Приказ Министра здравоохранения Республики Казахстан от 26 июля 2013 года № 436 </w:t>
            </w:r>
            <w:r w:rsidRPr="00C42330">
              <w:rPr>
                <w:rStyle w:val="s1"/>
                <w:bCs/>
                <w:sz w:val="28"/>
                <w:szCs w:val="28"/>
                <w:lang w:val="ru-RU"/>
              </w:rPr>
              <w:t>«О внесении изменений и дополнений в приказ исполняющего обязанности Министра здравоохранения Республики Казахстан от 26 ноября 2009 года № 791 «Об утверждении Квалификационных характеристик должностей работников здравоохранения»;</w:t>
            </w:r>
          </w:p>
          <w:p w:rsidR="00510326" w:rsidRPr="00AF2006" w:rsidRDefault="007E5654" w:rsidP="008E42A5">
            <w:pPr>
              <w:pStyle w:val="1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outlineLvl w:val="0"/>
              <w:rPr>
                <w:rFonts w:eastAsia="Times New Roman"/>
                <w:b w:val="0"/>
                <w:bCs w:val="0"/>
                <w:kern w:val="0"/>
                <w:sz w:val="28"/>
                <w:szCs w:val="28"/>
                <w:lang w:eastAsia="en-GB"/>
              </w:rPr>
            </w:pPr>
            <w:r w:rsidRPr="009C29C6">
              <w:rPr>
                <w:b w:val="0"/>
                <w:sz w:val="28"/>
                <w:szCs w:val="28"/>
              </w:rPr>
              <w:t>Приказ Министра здравоохранения Республики Казахстан от 2 октября 2012 года № 676 «Об утверждении стандартов аккредитации медицинских организаций» (с изменениями и дополнениями от 5 июня 2018 года).</w:t>
            </w:r>
          </w:p>
        </w:tc>
      </w:tr>
    </w:tbl>
    <w:p w:rsidR="00510326" w:rsidRPr="00147D49" w:rsidRDefault="00510326" w:rsidP="005F3D9F">
      <w:pPr>
        <w:tabs>
          <w:tab w:val="left" w:pos="1703"/>
        </w:tabs>
        <w:spacing w:before="240"/>
        <w:rPr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285"/>
        <w:gridCol w:w="2162"/>
        <w:gridCol w:w="5903"/>
      </w:tblGrid>
      <w:tr w:rsidR="00510326" w:rsidRPr="00147D49" w:rsidTr="009C29C6">
        <w:trPr>
          <w:trHeight w:val="256"/>
        </w:trPr>
        <w:tc>
          <w:tcPr>
            <w:tcW w:w="9350" w:type="dxa"/>
            <w:gridSpan w:val="3"/>
            <w:shd w:val="clear" w:color="auto" w:fill="92D050"/>
            <w:vAlign w:val="center"/>
          </w:tcPr>
          <w:p w:rsidR="00510326" w:rsidRPr="00147D49" w:rsidRDefault="00510326" w:rsidP="002968AE">
            <w:pPr>
              <w:tabs>
                <w:tab w:val="left" w:pos="1703"/>
              </w:tabs>
              <w:rPr>
                <w:sz w:val="28"/>
                <w:szCs w:val="28"/>
              </w:rPr>
            </w:pPr>
            <w:r w:rsidRPr="00147D49">
              <w:rPr>
                <w:b/>
                <w:sz w:val="28"/>
                <w:szCs w:val="28"/>
              </w:rPr>
              <w:t>Связанные документы:</w:t>
            </w:r>
          </w:p>
        </w:tc>
      </w:tr>
      <w:tr w:rsidR="00510326" w:rsidRPr="00147D49" w:rsidTr="009C29C6">
        <w:tc>
          <w:tcPr>
            <w:tcW w:w="1285" w:type="dxa"/>
            <w:vAlign w:val="center"/>
          </w:tcPr>
          <w:p w:rsidR="00510326" w:rsidRPr="00147D49" w:rsidRDefault="00510326" w:rsidP="002968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  <w:lang w:eastAsia="ru-RU"/>
              </w:rPr>
            </w:pPr>
            <w:r w:rsidRPr="00147D49"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62" w:type="dxa"/>
            <w:vAlign w:val="center"/>
          </w:tcPr>
          <w:p w:rsidR="00510326" w:rsidRPr="00147D49" w:rsidRDefault="00147D49" w:rsidP="002968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Т</w:t>
            </w:r>
            <w:r w:rsidR="00510326" w:rsidRPr="00147D49">
              <w:rPr>
                <w:b/>
                <w:sz w:val="28"/>
                <w:szCs w:val="28"/>
                <w:lang w:eastAsia="ru-RU"/>
              </w:rPr>
              <w:t>ип</w:t>
            </w:r>
          </w:p>
        </w:tc>
        <w:tc>
          <w:tcPr>
            <w:tcW w:w="5903" w:type="dxa"/>
            <w:vAlign w:val="center"/>
          </w:tcPr>
          <w:p w:rsidR="00510326" w:rsidRPr="00147D49" w:rsidRDefault="00147D49" w:rsidP="002968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Н</w:t>
            </w:r>
            <w:r w:rsidR="00510326" w:rsidRPr="00147D49">
              <w:rPr>
                <w:b/>
                <w:sz w:val="28"/>
                <w:szCs w:val="28"/>
                <w:lang w:eastAsia="ru-RU"/>
              </w:rPr>
              <w:t>азвание</w:t>
            </w:r>
          </w:p>
        </w:tc>
      </w:tr>
      <w:tr w:rsidR="00866380" w:rsidRPr="00147D49" w:rsidTr="009C29C6">
        <w:trPr>
          <w:trHeight w:val="348"/>
        </w:trPr>
        <w:tc>
          <w:tcPr>
            <w:tcW w:w="1285" w:type="dxa"/>
            <w:vAlign w:val="center"/>
          </w:tcPr>
          <w:p w:rsidR="00866380" w:rsidRPr="00147D49" w:rsidRDefault="00866380" w:rsidP="00866380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47D49">
              <w:rPr>
                <w:sz w:val="28"/>
                <w:szCs w:val="28"/>
              </w:rPr>
              <w:t>КАЧ-А1</w:t>
            </w:r>
          </w:p>
        </w:tc>
        <w:tc>
          <w:tcPr>
            <w:tcW w:w="2162" w:type="dxa"/>
            <w:vAlign w:val="center"/>
          </w:tcPr>
          <w:p w:rsidR="00866380" w:rsidRPr="00147D49" w:rsidRDefault="00866380" w:rsidP="00866380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47D49">
              <w:rPr>
                <w:color w:val="000000" w:themeColor="text1"/>
                <w:sz w:val="28"/>
                <w:szCs w:val="28"/>
                <w:lang w:eastAsia="ru-RU"/>
              </w:rPr>
              <w:t>Руководство</w:t>
            </w:r>
          </w:p>
        </w:tc>
        <w:tc>
          <w:tcPr>
            <w:tcW w:w="5903" w:type="dxa"/>
            <w:vAlign w:val="center"/>
          </w:tcPr>
          <w:p w:rsidR="00866380" w:rsidRPr="00147D49" w:rsidRDefault="00866380" w:rsidP="00866380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>Программа</w:t>
            </w:r>
            <w:r w:rsidRPr="00147D49">
              <w:rPr>
                <w:rFonts w:eastAsia="Calibri"/>
                <w:sz w:val="28"/>
                <w:szCs w:val="28"/>
              </w:rPr>
              <w:t xml:space="preserve"> по </w:t>
            </w:r>
            <w:r>
              <w:rPr>
                <w:rFonts w:eastAsia="Calibri"/>
                <w:sz w:val="28"/>
                <w:szCs w:val="28"/>
              </w:rPr>
              <w:t>повышению качества медицин</w:t>
            </w:r>
            <w:r w:rsidRPr="00147D49">
              <w:rPr>
                <w:rFonts w:eastAsia="Calibri"/>
                <w:sz w:val="28"/>
                <w:szCs w:val="28"/>
              </w:rPr>
              <w:t>ских услуг и безопасности пациента</w:t>
            </w:r>
          </w:p>
        </w:tc>
      </w:tr>
    </w:tbl>
    <w:p w:rsidR="00510326" w:rsidRPr="00147D49" w:rsidRDefault="00510326" w:rsidP="00510326">
      <w:pPr>
        <w:tabs>
          <w:tab w:val="left" w:pos="1703"/>
        </w:tabs>
        <w:rPr>
          <w:sz w:val="28"/>
          <w:szCs w:val="28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70"/>
        <w:gridCol w:w="1760"/>
        <w:gridCol w:w="1320"/>
        <w:gridCol w:w="5500"/>
      </w:tblGrid>
      <w:tr w:rsidR="00510326" w:rsidRPr="00147D49" w:rsidTr="009C29C6">
        <w:trPr>
          <w:trHeight w:val="272"/>
        </w:trPr>
        <w:tc>
          <w:tcPr>
            <w:tcW w:w="9350" w:type="dxa"/>
            <w:gridSpan w:val="4"/>
            <w:shd w:val="clear" w:color="auto" w:fill="92D050"/>
            <w:vAlign w:val="center"/>
          </w:tcPr>
          <w:p w:rsidR="00510326" w:rsidRPr="00147D49" w:rsidRDefault="00510326" w:rsidP="002968AE">
            <w:pPr>
              <w:tabs>
                <w:tab w:val="left" w:pos="1703"/>
              </w:tabs>
              <w:rPr>
                <w:sz w:val="28"/>
                <w:szCs w:val="28"/>
              </w:rPr>
            </w:pPr>
            <w:r w:rsidRPr="00147D49">
              <w:rPr>
                <w:b/>
                <w:sz w:val="28"/>
                <w:szCs w:val="28"/>
                <w:lang w:eastAsia="ru-RU"/>
              </w:rPr>
              <w:t>Список изменений:</w:t>
            </w:r>
          </w:p>
        </w:tc>
      </w:tr>
      <w:tr w:rsidR="00510326" w:rsidRPr="00147D49" w:rsidTr="009C29C6">
        <w:tc>
          <w:tcPr>
            <w:tcW w:w="770" w:type="dxa"/>
            <w:vAlign w:val="center"/>
          </w:tcPr>
          <w:p w:rsidR="00510326" w:rsidRPr="00147D49" w:rsidRDefault="00510326" w:rsidP="002968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  <w:lang w:eastAsia="ru-RU"/>
              </w:rPr>
            </w:pPr>
            <w:r w:rsidRPr="00147D49">
              <w:rPr>
                <w:b/>
                <w:sz w:val="28"/>
                <w:szCs w:val="28"/>
                <w:lang w:eastAsia="ru-RU"/>
              </w:rPr>
              <w:t>№ ред.</w:t>
            </w:r>
          </w:p>
        </w:tc>
        <w:tc>
          <w:tcPr>
            <w:tcW w:w="1760" w:type="dxa"/>
            <w:vAlign w:val="center"/>
          </w:tcPr>
          <w:p w:rsidR="00510326" w:rsidRPr="00147D49" w:rsidRDefault="0029517D" w:rsidP="002968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  <w:lang w:eastAsia="ru-RU"/>
              </w:rPr>
            </w:pPr>
            <w:r w:rsidRPr="00147D49">
              <w:rPr>
                <w:b/>
                <w:sz w:val="28"/>
                <w:szCs w:val="28"/>
                <w:lang w:eastAsia="ru-RU"/>
              </w:rPr>
              <w:t>Д</w:t>
            </w:r>
            <w:r w:rsidR="00510326" w:rsidRPr="00147D49">
              <w:rPr>
                <w:b/>
                <w:sz w:val="28"/>
                <w:szCs w:val="28"/>
                <w:lang w:eastAsia="ru-RU"/>
              </w:rPr>
              <w:t>ата</w:t>
            </w:r>
          </w:p>
        </w:tc>
        <w:tc>
          <w:tcPr>
            <w:tcW w:w="1320" w:type="dxa"/>
          </w:tcPr>
          <w:p w:rsidR="00510326" w:rsidRPr="00147D49" w:rsidRDefault="00510326" w:rsidP="002968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  <w:lang w:eastAsia="ru-RU"/>
              </w:rPr>
            </w:pPr>
            <w:r w:rsidRPr="00147D49">
              <w:rPr>
                <w:b/>
                <w:sz w:val="28"/>
                <w:szCs w:val="28"/>
                <w:lang w:eastAsia="ru-RU"/>
              </w:rPr>
              <w:t xml:space="preserve">№ </w:t>
            </w:r>
          </w:p>
          <w:p w:rsidR="00510326" w:rsidRPr="00147D49" w:rsidRDefault="00510326" w:rsidP="002968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  <w:lang w:eastAsia="ru-RU"/>
              </w:rPr>
            </w:pPr>
            <w:r w:rsidRPr="00147D49">
              <w:rPr>
                <w:b/>
                <w:sz w:val="28"/>
                <w:szCs w:val="28"/>
                <w:lang w:eastAsia="ru-RU"/>
              </w:rPr>
              <w:t>приказа</w:t>
            </w:r>
          </w:p>
        </w:tc>
        <w:tc>
          <w:tcPr>
            <w:tcW w:w="5500" w:type="dxa"/>
            <w:vAlign w:val="center"/>
          </w:tcPr>
          <w:p w:rsidR="00510326" w:rsidRPr="00147D49" w:rsidRDefault="0029517D" w:rsidP="002968A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  <w:lang w:eastAsia="ru-RU"/>
              </w:rPr>
            </w:pPr>
            <w:r w:rsidRPr="00147D49">
              <w:rPr>
                <w:b/>
                <w:sz w:val="28"/>
                <w:szCs w:val="28"/>
                <w:lang w:eastAsia="ru-RU"/>
              </w:rPr>
              <w:t>П</w:t>
            </w:r>
            <w:r w:rsidR="00510326" w:rsidRPr="00147D49">
              <w:rPr>
                <w:b/>
                <w:sz w:val="28"/>
                <w:szCs w:val="28"/>
                <w:lang w:eastAsia="ru-RU"/>
              </w:rPr>
              <w:t>еречень изменений</w:t>
            </w:r>
          </w:p>
        </w:tc>
      </w:tr>
      <w:tr w:rsidR="00510326" w:rsidRPr="00147D49" w:rsidTr="00386FB3">
        <w:trPr>
          <w:trHeight w:val="302"/>
        </w:trPr>
        <w:tc>
          <w:tcPr>
            <w:tcW w:w="770" w:type="dxa"/>
            <w:vAlign w:val="center"/>
          </w:tcPr>
          <w:p w:rsidR="00510326" w:rsidRPr="00147D49" w:rsidRDefault="00386FB3" w:rsidP="005F3D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760" w:type="dxa"/>
            <w:vAlign w:val="center"/>
          </w:tcPr>
          <w:p w:rsidR="00510326" w:rsidRPr="00147D49" w:rsidRDefault="00386FB3" w:rsidP="005F3D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15.07.2019</w:t>
            </w:r>
          </w:p>
        </w:tc>
        <w:tc>
          <w:tcPr>
            <w:tcW w:w="1320" w:type="dxa"/>
            <w:vAlign w:val="center"/>
          </w:tcPr>
          <w:p w:rsidR="00510326" w:rsidRPr="00147D49" w:rsidRDefault="00386FB3" w:rsidP="005F3D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500" w:type="dxa"/>
            <w:vAlign w:val="center"/>
          </w:tcPr>
          <w:p w:rsidR="00510326" w:rsidRPr="00386FB3" w:rsidRDefault="00C57494" w:rsidP="005F3D9F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«</w:t>
            </w:r>
            <w:r w:rsidR="00386FB3">
              <w:rPr>
                <w:sz w:val="28"/>
                <w:szCs w:val="28"/>
              </w:rPr>
              <w:t>П</w:t>
            </w:r>
            <w:r w:rsidR="00386FB3" w:rsidRPr="00386FB3">
              <w:rPr>
                <w:sz w:val="28"/>
                <w:szCs w:val="28"/>
              </w:rPr>
              <w:t>равила присуждения привилегий врачам и компетенций среднем</w:t>
            </w:r>
            <w:bookmarkStart w:id="0" w:name="_GoBack"/>
            <w:bookmarkEnd w:id="0"/>
            <w:r w:rsidR="00386FB3" w:rsidRPr="00386FB3">
              <w:rPr>
                <w:sz w:val="28"/>
                <w:szCs w:val="28"/>
              </w:rPr>
              <w:t>у медицинскому персоналу</w:t>
            </w:r>
            <w:r>
              <w:rPr>
                <w:sz w:val="28"/>
                <w:szCs w:val="28"/>
              </w:rPr>
              <w:t>» введено впервые</w:t>
            </w:r>
          </w:p>
        </w:tc>
      </w:tr>
    </w:tbl>
    <w:p w:rsidR="00866380" w:rsidRDefault="00866380" w:rsidP="00453FB8">
      <w:pPr>
        <w:widowControl w:val="0"/>
        <w:tabs>
          <w:tab w:val="left" w:pos="0"/>
          <w:tab w:val="left" w:pos="993"/>
          <w:tab w:val="left" w:pos="1134"/>
        </w:tabs>
        <w:suppressAutoHyphens/>
        <w:jc w:val="right"/>
        <w:rPr>
          <w:color w:val="000000"/>
          <w:sz w:val="28"/>
          <w:szCs w:val="28"/>
          <w:lang w:eastAsia="ru-RU"/>
        </w:rPr>
      </w:pPr>
    </w:p>
    <w:p w:rsidR="00866380" w:rsidRDefault="00866380" w:rsidP="00453FB8">
      <w:pPr>
        <w:widowControl w:val="0"/>
        <w:tabs>
          <w:tab w:val="left" w:pos="0"/>
          <w:tab w:val="left" w:pos="993"/>
          <w:tab w:val="left" w:pos="1134"/>
        </w:tabs>
        <w:suppressAutoHyphens/>
        <w:jc w:val="right"/>
        <w:rPr>
          <w:color w:val="000000"/>
          <w:sz w:val="28"/>
          <w:szCs w:val="28"/>
          <w:lang w:eastAsia="ru-RU"/>
        </w:rPr>
      </w:pPr>
    </w:p>
    <w:p w:rsidR="00866380" w:rsidRDefault="00866380" w:rsidP="00453FB8">
      <w:pPr>
        <w:widowControl w:val="0"/>
        <w:tabs>
          <w:tab w:val="left" w:pos="0"/>
          <w:tab w:val="left" w:pos="993"/>
          <w:tab w:val="left" w:pos="1134"/>
        </w:tabs>
        <w:suppressAutoHyphens/>
        <w:jc w:val="right"/>
        <w:rPr>
          <w:color w:val="000000"/>
          <w:sz w:val="28"/>
          <w:szCs w:val="28"/>
          <w:lang w:eastAsia="ru-RU"/>
        </w:rPr>
      </w:pPr>
    </w:p>
    <w:p w:rsidR="00F44757" w:rsidRPr="00453FB8" w:rsidRDefault="00F44757" w:rsidP="00453FB8">
      <w:pPr>
        <w:widowControl w:val="0"/>
        <w:tabs>
          <w:tab w:val="left" w:pos="0"/>
          <w:tab w:val="left" w:pos="993"/>
          <w:tab w:val="left" w:pos="1134"/>
        </w:tabs>
        <w:suppressAutoHyphens/>
        <w:jc w:val="right"/>
        <w:rPr>
          <w:color w:val="000000"/>
          <w:sz w:val="28"/>
          <w:szCs w:val="28"/>
          <w:lang w:eastAsia="ru-RU"/>
        </w:rPr>
      </w:pPr>
      <w:r w:rsidRPr="00453FB8">
        <w:rPr>
          <w:color w:val="000000"/>
          <w:sz w:val="28"/>
          <w:szCs w:val="28"/>
          <w:lang w:eastAsia="ru-RU"/>
        </w:rPr>
        <w:lastRenderedPageBreak/>
        <w:t>Приложение  1</w:t>
      </w:r>
    </w:p>
    <w:p w:rsidR="00F44757" w:rsidRPr="00C42330" w:rsidRDefault="00F44757" w:rsidP="00F44757">
      <w:pPr>
        <w:pStyle w:val="aa"/>
        <w:widowControl w:val="0"/>
        <w:tabs>
          <w:tab w:val="left" w:pos="0"/>
          <w:tab w:val="left" w:pos="993"/>
          <w:tab w:val="left" w:pos="1134"/>
        </w:tabs>
        <w:suppressAutoHyphens/>
        <w:ind w:left="567"/>
        <w:jc w:val="right"/>
        <w:rPr>
          <w:color w:val="000000"/>
          <w:sz w:val="28"/>
          <w:szCs w:val="24"/>
          <w:lang w:eastAsia="ru-RU"/>
        </w:rPr>
      </w:pPr>
    </w:p>
    <w:p w:rsidR="00F44757" w:rsidRPr="00C42330" w:rsidRDefault="00F44757" w:rsidP="00F44757">
      <w:pPr>
        <w:tabs>
          <w:tab w:val="left" w:pos="0"/>
        </w:tabs>
        <w:jc w:val="both"/>
        <w:rPr>
          <w:b/>
        </w:rPr>
      </w:pPr>
      <w:r w:rsidRPr="00C42330">
        <w:rPr>
          <w:b/>
        </w:rPr>
        <w:t>СОГЛАСОВАНО                                                                   УТВЕРЖДАЮ                                                                                 З</w:t>
      </w:r>
      <w:r w:rsidR="00453FB8">
        <w:rPr>
          <w:b/>
        </w:rPr>
        <w:t>аведующий Центра/отделением</w:t>
      </w:r>
      <w:r w:rsidRPr="00453FB8">
        <w:rPr>
          <w:b/>
        </w:rPr>
        <w:t xml:space="preserve">:                                           </w:t>
      </w:r>
      <w:r w:rsidR="00453FB8">
        <w:rPr>
          <w:b/>
        </w:rPr>
        <w:t xml:space="preserve">    </w:t>
      </w:r>
      <w:r w:rsidR="00CB6AB1" w:rsidRPr="00453FB8">
        <w:rPr>
          <w:b/>
        </w:rPr>
        <w:t xml:space="preserve"> </w:t>
      </w:r>
      <w:r w:rsidR="00E75EEC" w:rsidRPr="00453FB8">
        <w:rPr>
          <w:b/>
        </w:rPr>
        <w:t xml:space="preserve">  </w:t>
      </w:r>
      <w:r w:rsidR="00CB6AB1" w:rsidRPr="00453FB8">
        <w:rPr>
          <w:b/>
        </w:rPr>
        <w:t>Региональный директор</w:t>
      </w:r>
    </w:p>
    <w:p w:rsidR="00F44757" w:rsidRPr="00C42330" w:rsidRDefault="00F44757" w:rsidP="00F44757">
      <w:pPr>
        <w:tabs>
          <w:tab w:val="left" w:pos="0"/>
        </w:tabs>
      </w:pPr>
      <w:r w:rsidRPr="00C42330">
        <w:rPr>
          <w:b/>
        </w:rPr>
        <w:t xml:space="preserve">«__» ____________ 201_ года                                     </w:t>
      </w:r>
      <w:r w:rsidR="00E75EEC">
        <w:rPr>
          <w:b/>
        </w:rPr>
        <w:t xml:space="preserve">               </w:t>
      </w:r>
      <w:r w:rsidRPr="00C42330">
        <w:rPr>
          <w:b/>
        </w:rPr>
        <w:t xml:space="preserve">  «__» ____________ 201_ года                                              </w:t>
      </w:r>
    </w:p>
    <w:p w:rsidR="00F44757" w:rsidRPr="00C42330" w:rsidRDefault="00F44757" w:rsidP="00F44757">
      <w:pPr>
        <w:tabs>
          <w:tab w:val="left" w:pos="0"/>
          <w:tab w:val="left" w:pos="6585"/>
          <w:tab w:val="left" w:pos="8325"/>
          <w:tab w:val="right" w:pos="9640"/>
        </w:tabs>
        <w:rPr>
          <w:sz w:val="20"/>
        </w:rPr>
      </w:pPr>
      <w:r w:rsidRPr="00C42330">
        <w:rPr>
          <w:u w:val="single"/>
        </w:rPr>
        <w:t>_    ________</w:t>
      </w:r>
      <w:r w:rsidRPr="00C42330">
        <w:rPr>
          <w:sz w:val="20"/>
        </w:rPr>
        <w:t xml:space="preserve">           </w:t>
      </w:r>
      <w:r w:rsidRPr="00C42330">
        <w:rPr>
          <w:u w:val="single"/>
        </w:rPr>
        <w:t xml:space="preserve">    _             </w:t>
      </w:r>
      <w:r w:rsidRPr="00C42330">
        <w:rPr>
          <w:sz w:val="20"/>
        </w:rPr>
        <w:t xml:space="preserve">                                              </w:t>
      </w:r>
      <w:r w:rsidR="00E75EEC">
        <w:rPr>
          <w:sz w:val="20"/>
        </w:rPr>
        <w:t xml:space="preserve">                     </w:t>
      </w:r>
      <w:r w:rsidRPr="00C42330">
        <w:rPr>
          <w:u w:val="single"/>
        </w:rPr>
        <w:t>_    ________</w:t>
      </w:r>
      <w:r w:rsidRPr="00C42330">
        <w:rPr>
          <w:sz w:val="20"/>
        </w:rPr>
        <w:t xml:space="preserve">    ______________</w:t>
      </w:r>
    </w:p>
    <w:p w:rsidR="00F44757" w:rsidRPr="00C42330" w:rsidRDefault="00F44757" w:rsidP="004E3138">
      <w:pPr>
        <w:tabs>
          <w:tab w:val="left" w:pos="0"/>
          <w:tab w:val="left" w:pos="6585"/>
          <w:tab w:val="left" w:pos="8325"/>
          <w:tab w:val="right" w:pos="9640"/>
        </w:tabs>
        <w:rPr>
          <w:sz w:val="20"/>
        </w:rPr>
      </w:pPr>
      <w:r w:rsidRPr="00C42330">
        <w:rPr>
          <w:i/>
          <w:sz w:val="16"/>
          <w:szCs w:val="16"/>
        </w:rPr>
        <w:t xml:space="preserve">      фамилия                             подпись</w:t>
      </w:r>
      <w:r w:rsidRPr="00C42330">
        <w:rPr>
          <w:i/>
          <w:sz w:val="20"/>
        </w:rPr>
        <w:t xml:space="preserve">        </w:t>
      </w:r>
      <w:r w:rsidRPr="00C42330">
        <w:rPr>
          <w:i/>
          <w:sz w:val="16"/>
          <w:szCs w:val="16"/>
        </w:rPr>
        <w:t xml:space="preserve">                                                                     </w:t>
      </w:r>
      <w:r w:rsidR="00E75EEC">
        <w:rPr>
          <w:i/>
          <w:sz w:val="16"/>
          <w:szCs w:val="16"/>
        </w:rPr>
        <w:t xml:space="preserve">                        </w:t>
      </w:r>
      <w:r w:rsidRPr="00C42330">
        <w:rPr>
          <w:i/>
          <w:sz w:val="16"/>
          <w:szCs w:val="16"/>
        </w:rPr>
        <w:t>фамилия                               подпись</w:t>
      </w:r>
      <w:r w:rsidRPr="00C42330">
        <w:rPr>
          <w:i/>
          <w:sz w:val="20"/>
        </w:rPr>
        <w:t xml:space="preserve"> </w:t>
      </w:r>
    </w:p>
    <w:p w:rsidR="00F44757" w:rsidRPr="00C42330" w:rsidRDefault="00F44757" w:rsidP="00F44757">
      <w:pPr>
        <w:tabs>
          <w:tab w:val="left" w:pos="0"/>
          <w:tab w:val="left" w:pos="6585"/>
          <w:tab w:val="left" w:pos="8325"/>
          <w:tab w:val="right" w:pos="9640"/>
        </w:tabs>
        <w:ind w:firstLine="709"/>
        <w:rPr>
          <w:sz w:val="20"/>
        </w:rPr>
      </w:pPr>
    </w:p>
    <w:p w:rsidR="00F44757" w:rsidRDefault="00F44757" w:rsidP="00F44757">
      <w:pPr>
        <w:tabs>
          <w:tab w:val="left" w:pos="0"/>
        </w:tabs>
        <w:ind w:firstLine="709"/>
        <w:jc w:val="center"/>
        <w:rPr>
          <w:b/>
        </w:rPr>
      </w:pPr>
      <w:r w:rsidRPr="00C42330">
        <w:rPr>
          <w:b/>
        </w:rPr>
        <w:t>ЗАЯВКА</w:t>
      </w:r>
    </w:p>
    <w:p w:rsidR="00453FB8" w:rsidRPr="00C42330" w:rsidRDefault="00453FB8" w:rsidP="00F44757">
      <w:pPr>
        <w:tabs>
          <w:tab w:val="left" w:pos="0"/>
        </w:tabs>
        <w:ind w:firstLine="709"/>
        <w:jc w:val="center"/>
        <w:rPr>
          <w:b/>
        </w:rPr>
      </w:pPr>
    </w:p>
    <w:p w:rsidR="00F44757" w:rsidRDefault="00F44757" w:rsidP="00453FB8">
      <w:pPr>
        <w:pStyle w:val="2"/>
        <w:pBdr>
          <w:bottom w:val="single" w:sz="12" w:space="1" w:color="auto"/>
        </w:pBdr>
        <w:tabs>
          <w:tab w:val="left" w:pos="0"/>
        </w:tabs>
        <w:spacing w:before="0" w:beforeAutospacing="0" w:after="0" w:afterAutospacing="0"/>
        <w:ind w:firstLine="709"/>
        <w:jc w:val="center"/>
        <w:rPr>
          <w:b w:val="0"/>
          <w:i/>
          <w:sz w:val="28"/>
        </w:rPr>
      </w:pPr>
      <w:r w:rsidRPr="00C42330">
        <w:rPr>
          <w:b w:val="0"/>
          <w:i/>
          <w:sz w:val="28"/>
        </w:rPr>
        <w:t xml:space="preserve">на </w:t>
      </w:r>
      <w:r w:rsidRPr="00C42330">
        <w:rPr>
          <w:i/>
          <w:sz w:val="28"/>
        </w:rPr>
        <w:t>ПЕРВИЧНОЕ</w:t>
      </w:r>
      <w:r w:rsidRPr="00C42330">
        <w:rPr>
          <w:b w:val="0"/>
          <w:i/>
          <w:sz w:val="28"/>
        </w:rPr>
        <w:t xml:space="preserve"> получение привилегий</w:t>
      </w:r>
    </w:p>
    <w:p w:rsidR="007B2721" w:rsidRPr="00C42330" w:rsidRDefault="007B2721" w:rsidP="00453FB8">
      <w:pPr>
        <w:pStyle w:val="2"/>
        <w:pBdr>
          <w:bottom w:val="single" w:sz="12" w:space="1" w:color="auto"/>
        </w:pBdr>
        <w:tabs>
          <w:tab w:val="left" w:pos="0"/>
        </w:tabs>
        <w:spacing w:before="0" w:beforeAutospacing="0" w:after="0" w:afterAutospacing="0"/>
        <w:ind w:firstLine="709"/>
        <w:jc w:val="center"/>
        <w:rPr>
          <w:b w:val="0"/>
          <w:i/>
          <w:sz w:val="28"/>
        </w:rPr>
      </w:pPr>
    </w:p>
    <w:p w:rsidR="00CB6AB1" w:rsidRPr="009F1E98" w:rsidRDefault="00CB6AB1" w:rsidP="00453FB8">
      <w:pPr>
        <w:tabs>
          <w:tab w:val="left" w:pos="0"/>
        </w:tabs>
        <w:jc w:val="center"/>
        <w:rPr>
          <w:i/>
          <w:sz w:val="18"/>
          <w:szCs w:val="18"/>
        </w:rPr>
      </w:pPr>
      <w:r w:rsidRPr="009F1E98">
        <w:rPr>
          <w:i/>
          <w:sz w:val="18"/>
          <w:szCs w:val="18"/>
        </w:rPr>
        <w:t>наименование Центра</w:t>
      </w:r>
    </w:p>
    <w:p w:rsidR="00CB6AB1" w:rsidRPr="00C42330" w:rsidRDefault="00CB6AB1" w:rsidP="00CB6AB1">
      <w:pPr>
        <w:tabs>
          <w:tab w:val="left" w:pos="0"/>
        </w:tabs>
        <w:jc w:val="center"/>
      </w:pPr>
    </w:p>
    <w:p w:rsidR="00F44757" w:rsidRPr="00C42330" w:rsidRDefault="00F44757" w:rsidP="00F44757">
      <w:pPr>
        <w:pBdr>
          <w:top w:val="single" w:sz="24" w:space="1" w:color="auto" w:shadow="1"/>
          <w:left w:val="single" w:sz="24" w:space="5" w:color="auto" w:shadow="1"/>
          <w:bottom w:val="single" w:sz="24" w:space="1" w:color="auto" w:shadow="1"/>
          <w:right w:val="single" w:sz="24" w:space="1" w:color="auto" w:shadow="1"/>
        </w:pBdr>
        <w:tabs>
          <w:tab w:val="left" w:pos="0"/>
          <w:tab w:val="left" w:pos="1440"/>
        </w:tabs>
        <w:ind w:firstLine="709"/>
        <w:jc w:val="both"/>
        <w:rPr>
          <w:b/>
          <w:u w:val="single"/>
        </w:rPr>
      </w:pPr>
      <w:r w:rsidRPr="00C42330">
        <w:t xml:space="preserve">Ф.И.О.:  </w:t>
      </w:r>
    </w:p>
    <w:p w:rsidR="00F44757" w:rsidRDefault="00F44757" w:rsidP="00F44757">
      <w:pPr>
        <w:pBdr>
          <w:top w:val="single" w:sz="24" w:space="1" w:color="auto" w:shadow="1"/>
          <w:left w:val="single" w:sz="24" w:space="5" w:color="auto" w:shadow="1"/>
          <w:bottom w:val="single" w:sz="24" w:space="1" w:color="auto" w:shadow="1"/>
          <w:right w:val="single" w:sz="24" w:space="1" w:color="auto" w:shadow="1"/>
        </w:pBdr>
        <w:tabs>
          <w:tab w:val="left" w:pos="0"/>
          <w:tab w:val="left" w:pos="1440"/>
        </w:tabs>
        <w:ind w:firstLine="709"/>
        <w:jc w:val="both"/>
        <w:rPr>
          <w:b/>
        </w:rPr>
      </w:pPr>
      <w:r w:rsidRPr="00C42330">
        <w:t>СПЕЦИАЛЬНОСТЬ:</w:t>
      </w:r>
      <w:r w:rsidRPr="00C42330">
        <w:rPr>
          <w:b/>
        </w:rPr>
        <w:t xml:space="preserve"> </w:t>
      </w:r>
    </w:p>
    <w:p w:rsidR="007B2721" w:rsidRPr="007B2721" w:rsidRDefault="007B2721" w:rsidP="007B2721">
      <w:pPr>
        <w:pBdr>
          <w:top w:val="single" w:sz="24" w:space="1" w:color="auto" w:shadow="1"/>
          <w:left w:val="single" w:sz="24" w:space="5" w:color="auto" w:shadow="1"/>
          <w:bottom w:val="single" w:sz="24" w:space="1" w:color="auto" w:shadow="1"/>
          <w:right w:val="single" w:sz="24" w:space="1" w:color="auto" w:shadow="1"/>
        </w:pBdr>
        <w:tabs>
          <w:tab w:val="left" w:pos="0"/>
          <w:tab w:val="left" w:pos="1440"/>
        </w:tabs>
        <w:ind w:firstLine="709"/>
        <w:jc w:val="both"/>
        <w:rPr>
          <w:lang w:val="kk-KZ"/>
        </w:rPr>
      </w:pPr>
      <w:r w:rsidRPr="00C42330">
        <w:t xml:space="preserve">ДОЛЖНОСТЬ: </w:t>
      </w:r>
    </w:p>
    <w:p w:rsidR="00F44757" w:rsidRPr="00C42330" w:rsidRDefault="00F44757" w:rsidP="00F44757">
      <w:pPr>
        <w:pBdr>
          <w:top w:val="single" w:sz="24" w:space="1" w:color="auto" w:shadow="1"/>
          <w:left w:val="single" w:sz="24" w:space="5" w:color="auto" w:shadow="1"/>
          <w:bottom w:val="single" w:sz="24" w:space="1" w:color="auto" w:shadow="1"/>
          <w:right w:val="single" w:sz="24" w:space="1" w:color="auto" w:shadow="1"/>
        </w:pBdr>
        <w:tabs>
          <w:tab w:val="left" w:pos="0"/>
          <w:tab w:val="left" w:pos="1440"/>
        </w:tabs>
        <w:ind w:firstLine="709"/>
        <w:jc w:val="both"/>
        <w:rPr>
          <w:b/>
          <w:lang w:val="kk-KZ"/>
        </w:rPr>
      </w:pPr>
      <w:r w:rsidRPr="00C42330">
        <w:t>КВАЛИФИКАЦИОННАЯ КАТЕГОРИЯ:</w:t>
      </w:r>
      <w:r w:rsidRPr="00C42330">
        <w:rPr>
          <w:b/>
        </w:rPr>
        <w:t xml:space="preserve"> </w:t>
      </w:r>
    </w:p>
    <w:p w:rsidR="00F44757" w:rsidRPr="00C42330" w:rsidRDefault="00F44757" w:rsidP="00F44757">
      <w:pPr>
        <w:pBdr>
          <w:top w:val="single" w:sz="24" w:space="1" w:color="auto" w:shadow="1"/>
          <w:left w:val="single" w:sz="24" w:space="5" w:color="auto" w:shadow="1"/>
          <w:bottom w:val="single" w:sz="24" w:space="1" w:color="auto" w:shadow="1"/>
          <w:right w:val="single" w:sz="24" w:space="1" w:color="auto" w:shadow="1"/>
        </w:pBdr>
        <w:tabs>
          <w:tab w:val="left" w:pos="0"/>
          <w:tab w:val="left" w:pos="1440"/>
        </w:tabs>
        <w:ind w:firstLine="709"/>
        <w:jc w:val="both"/>
        <w:rPr>
          <w:b/>
        </w:rPr>
      </w:pPr>
      <w:r w:rsidRPr="00C42330">
        <w:t>СТАЖ РАБОТЫ ПО СПЕЦИАЛЬНОСТИ:</w:t>
      </w:r>
      <w:r w:rsidRPr="00C42330">
        <w:rPr>
          <w:b/>
        </w:rPr>
        <w:t xml:space="preserve"> </w:t>
      </w:r>
    </w:p>
    <w:p w:rsidR="00453FB8" w:rsidRPr="00C42330" w:rsidRDefault="00F44757" w:rsidP="00453FB8">
      <w:pPr>
        <w:pBdr>
          <w:top w:val="single" w:sz="24" w:space="1" w:color="auto" w:shadow="1"/>
          <w:left w:val="single" w:sz="24" w:space="5" w:color="auto" w:shadow="1"/>
          <w:bottom w:val="single" w:sz="24" w:space="1" w:color="auto" w:shadow="1"/>
          <w:right w:val="single" w:sz="24" w:space="1" w:color="auto" w:shadow="1"/>
        </w:pBdr>
        <w:tabs>
          <w:tab w:val="left" w:pos="0"/>
          <w:tab w:val="left" w:pos="1440"/>
        </w:tabs>
        <w:ind w:firstLine="709"/>
        <w:jc w:val="both"/>
      </w:pPr>
      <w:r w:rsidRPr="00C42330">
        <w:t xml:space="preserve">СТАЖ </w:t>
      </w:r>
      <w:r w:rsidR="007B2721">
        <w:t xml:space="preserve">РАБОТЫ В ТОО </w:t>
      </w:r>
      <w:r w:rsidR="007B2721">
        <w:rPr>
          <w:lang w:val="en-US"/>
        </w:rPr>
        <w:t>B</w:t>
      </w:r>
      <w:r w:rsidR="007B2721" w:rsidRPr="00DA7DEE">
        <w:t>.</w:t>
      </w:r>
      <w:r w:rsidR="007B2721">
        <w:rPr>
          <w:lang w:val="en-US"/>
        </w:rPr>
        <w:t>B</w:t>
      </w:r>
      <w:r w:rsidR="007B2721" w:rsidRPr="00DA7DEE">
        <w:t>.</w:t>
      </w:r>
      <w:r w:rsidR="007B2721">
        <w:rPr>
          <w:lang w:val="en-US"/>
        </w:rPr>
        <w:t>NURA</w:t>
      </w:r>
      <w:r w:rsidRPr="00C42330">
        <w:t>:</w:t>
      </w:r>
    </w:p>
    <w:p w:rsidR="00F44757" w:rsidRPr="00C42330" w:rsidRDefault="00F44757" w:rsidP="00F44757">
      <w:pPr>
        <w:tabs>
          <w:tab w:val="left" w:pos="0"/>
        </w:tabs>
        <w:ind w:firstLine="709"/>
        <w:jc w:val="both"/>
      </w:pPr>
    </w:p>
    <w:tbl>
      <w:tblPr>
        <w:tblW w:w="1000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2"/>
        <w:gridCol w:w="992"/>
        <w:gridCol w:w="1134"/>
        <w:gridCol w:w="1134"/>
        <w:gridCol w:w="1134"/>
        <w:gridCol w:w="1275"/>
        <w:gridCol w:w="1134"/>
      </w:tblGrid>
      <w:tr w:rsidR="00F44757" w:rsidRPr="00C42330" w:rsidTr="002968AE">
        <w:trPr>
          <w:trHeight w:val="568"/>
          <w:tblHeader/>
        </w:trPr>
        <w:tc>
          <w:tcPr>
            <w:tcW w:w="32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F7AB1" w:rsidRPr="00453FB8" w:rsidRDefault="003F7AB1" w:rsidP="00453FB8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453FB8">
              <w:rPr>
                <w:b/>
                <w:sz w:val="22"/>
                <w:szCs w:val="22"/>
              </w:rPr>
              <w:t>ПРИВИЛЕГИИ на</w:t>
            </w:r>
          </w:p>
          <w:p w:rsidR="00F44757" w:rsidRPr="00453FB8" w:rsidRDefault="00F44757" w:rsidP="00453FB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453FB8">
              <w:rPr>
                <w:b/>
                <w:sz w:val="22"/>
                <w:szCs w:val="22"/>
              </w:rPr>
              <w:t>ПРОЦЕД</w:t>
            </w:r>
            <w:r w:rsidR="003F7AB1" w:rsidRPr="00453FB8">
              <w:rPr>
                <w:b/>
                <w:sz w:val="22"/>
                <w:szCs w:val="22"/>
              </w:rPr>
              <w:t>УРУ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F44757" w:rsidRPr="00453FB8" w:rsidRDefault="00F44757" w:rsidP="00453FB8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453FB8">
              <w:rPr>
                <w:b/>
                <w:sz w:val="22"/>
                <w:szCs w:val="22"/>
              </w:rPr>
              <w:t>Врач</w:t>
            </w:r>
          </w:p>
        </w:tc>
        <w:tc>
          <w:tcPr>
            <w:tcW w:w="3543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7DEE" w:rsidRPr="00453FB8" w:rsidRDefault="00F44757" w:rsidP="00453FB8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453FB8">
              <w:rPr>
                <w:b/>
                <w:sz w:val="22"/>
                <w:szCs w:val="22"/>
              </w:rPr>
              <w:t xml:space="preserve">Заведующий </w:t>
            </w:r>
            <w:r w:rsidR="00DA7DEE" w:rsidRPr="00453FB8">
              <w:rPr>
                <w:b/>
                <w:sz w:val="22"/>
                <w:szCs w:val="22"/>
              </w:rPr>
              <w:t>Центра/</w:t>
            </w:r>
          </w:p>
          <w:p w:rsidR="00F44757" w:rsidRPr="00453FB8" w:rsidRDefault="00F44757" w:rsidP="00453FB8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453FB8">
              <w:rPr>
                <w:b/>
                <w:sz w:val="22"/>
                <w:szCs w:val="22"/>
              </w:rPr>
              <w:t>отделением</w:t>
            </w:r>
          </w:p>
        </w:tc>
      </w:tr>
      <w:tr w:rsidR="00F44757" w:rsidRPr="00C42330" w:rsidTr="002968AE">
        <w:tc>
          <w:tcPr>
            <w:tcW w:w="3202" w:type="dxa"/>
            <w:tcBorders>
              <w:top w:val="nil"/>
            </w:tcBorders>
          </w:tcPr>
          <w:p w:rsidR="00F44757" w:rsidRPr="00453FB8" w:rsidRDefault="00F44757" w:rsidP="002968A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53FB8">
              <w:rPr>
                <w:sz w:val="22"/>
                <w:szCs w:val="22"/>
              </w:rPr>
              <w:t>(название)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  <w:vAlign w:val="center"/>
          </w:tcPr>
          <w:p w:rsidR="00F44757" w:rsidRPr="00453FB8" w:rsidRDefault="00F44757" w:rsidP="002968AE">
            <w:pPr>
              <w:jc w:val="both"/>
              <w:rPr>
                <w:b/>
                <w:sz w:val="22"/>
                <w:szCs w:val="22"/>
              </w:rPr>
            </w:pPr>
            <w:r w:rsidRPr="00453FB8">
              <w:rPr>
                <w:b/>
                <w:sz w:val="22"/>
                <w:szCs w:val="22"/>
              </w:rPr>
              <w:t>Самостоятельно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vAlign w:val="center"/>
          </w:tcPr>
          <w:p w:rsidR="00F44757" w:rsidRPr="00453FB8" w:rsidRDefault="00F44757" w:rsidP="002968AE">
            <w:pPr>
              <w:jc w:val="both"/>
              <w:rPr>
                <w:b/>
                <w:sz w:val="22"/>
                <w:szCs w:val="22"/>
              </w:rPr>
            </w:pPr>
            <w:r w:rsidRPr="00453FB8">
              <w:rPr>
                <w:b/>
                <w:sz w:val="22"/>
                <w:szCs w:val="22"/>
              </w:rPr>
              <w:t>В ассистенции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44757" w:rsidRPr="00453FB8" w:rsidRDefault="00F44757" w:rsidP="002968AE">
            <w:pPr>
              <w:jc w:val="both"/>
              <w:rPr>
                <w:b/>
                <w:sz w:val="22"/>
                <w:szCs w:val="22"/>
              </w:rPr>
            </w:pPr>
            <w:r w:rsidRPr="00453FB8">
              <w:rPr>
                <w:b/>
                <w:sz w:val="22"/>
                <w:szCs w:val="22"/>
              </w:rPr>
              <w:t>Не владеет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vAlign w:val="center"/>
          </w:tcPr>
          <w:p w:rsidR="00F44757" w:rsidRPr="00453FB8" w:rsidRDefault="00F44757" w:rsidP="002968AE">
            <w:pPr>
              <w:jc w:val="both"/>
              <w:rPr>
                <w:b/>
                <w:sz w:val="22"/>
                <w:szCs w:val="22"/>
              </w:rPr>
            </w:pPr>
            <w:r w:rsidRPr="00453FB8">
              <w:rPr>
                <w:b/>
                <w:sz w:val="22"/>
                <w:szCs w:val="22"/>
              </w:rPr>
              <w:t>Самостоятельно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44757" w:rsidRPr="00453FB8" w:rsidRDefault="00F44757" w:rsidP="002968AE">
            <w:pPr>
              <w:jc w:val="both"/>
              <w:rPr>
                <w:b/>
                <w:sz w:val="22"/>
                <w:szCs w:val="22"/>
              </w:rPr>
            </w:pPr>
            <w:r w:rsidRPr="00453FB8">
              <w:rPr>
                <w:b/>
                <w:sz w:val="22"/>
                <w:szCs w:val="22"/>
              </w:rPr>
              <w:t>В ассистенции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44757" w:rsidRPr="00453FB8" w:rsidRDefault="00F44757" w:rsidP="002968AE">
            <w:pPr>
              <w:jc w:val="both"/>
              <w:rPr>
                <w:b/>
                <w:sz w:val="22"/>
                <w:szCs w:val="22"/>
              </w:rPr>
            </w:pPr>
            <w:r w:rsidRPr="00453FB8">
              <w:rPr>
                <w:b/>
                <w:sz w:val="22"/>
                <w:szCs w:val="22"/>
              </w:rPr>
              <w:t>Не владеет</w:t>
            </w:r>
          </w:p>
        </w:tc>
      </w:tr>
      <w:tr w:rsidR="00DA7DEE" w:rsidRPr="00C42330" w:rsidTr="002968AE">
        <w:tc>
          <w:tcPr>
            <w:tcW w:w="3202" w:type="dxa"/>
            <w:tcBorders>
              <w:top w:val="nil"/>
            </w:tcBorders>
          </w:tcPr>
          <w:p w:rsidR="00DA7DEE" w:rsidRPr="00453FB8" w:rsidRDefault="00DA7DEE" w:rsidP="002968A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53FB8">
              <w:rPr>
                <w:sz w:val="22"/>
                <w:szCs w:val="22"/>
              </w:rPr>
              <w:t>Введение пациента в программный гемодиализ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  <w:vAlign w:val="center"/>
          </w:tcPr>
          <w:p w:rsidR="00DA7DEE" w:rsidRPr="00453FB8" w:rsidRDefault="00DA7DEE" w:rsidP="002968A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vAlign w:val="center"/>
          </w:tcPr>
          <w:p w:rsidR="00DA7DEE" w:rsidRPr="00453FB8" w:rsidRDefault="00DA7DEE" w:rsidP="002968A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7DEE" w:rsidRPr="00453FB8" w:rsidRDefault="00DA7DEE" w:rsidP="002968A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vAlign w:val="center"/>
          </w:tcPr>
          <w:p w:rsidR="00DA7DEE" w:rsidRPr="00453FB8" w:rsidRDefault="00DA7DEE" w:rsidP="002968A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7DEE" w:rsidRPr="00453FB8" w:rsidRDefault="00DA7DEE" w:rsidP="002968A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7DEE" w:rsidRPr="00453FB8" w:rsidRDefault="00DA7DEE" w:rsidP="002968A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A7DEE" w:rsidRPr="00C42330" w:rsidTr="002968AE">
        <w:tc>
          <w:tcPr>
            <w:tcW w:w="3202" w:type="dxa"/>
            <w:tcBorders>
              <w:top w:val="nil"/>
            </w:tcBorders>
          </w:tcPr>
          <w:p w:rsidR="00DA7DEE" w:rsidRPr="00453FB8" w:rsidRDefault="00DA7DEE" w:rsidP="00B40DE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53FB8">
              <w:rPr>
                <w:sz w:val="22"/>
                <w:szCs w:val="22"/>
              </w:rPr>
              <w:t xml:space="preserve">Подбор адекватной Программы гемодиализа 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  <w:vAlign w:val="center"/>
          </w:tcPr>
          <w:p w:rsidR="00DA7DEE" w:rsidRPr="00453FB8" w:rsidRDefault="00DA7DEE" w:rsidP="002968A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vAlign w:val="center"/>
          </w:tcPr>
          <w:p w:rsidR="00DA7DEE" w:rsidRPr="00453FB8" w:rsidRDefault="00DA7DEE" w:rsidP="002968A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7DEE" w:rsidRPr="00453FB8" w:rsidRDefault="00DA7DEE" w:rsidP="002968A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vAlign w:val="center"/>
          </w:tcPr>
          <w:p w:rsidR="00DA7DEE" w:rsidRPr="00453FB8" w:rsidRDefault="00DA7DEE" w:rsidP="002968A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7DEE" w:rsidRPr="00453FB8" w:rsidRDefault="00DA7DEE" w:rsidP="002968A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7DEE" w:rsidRPr="00453FB8" w:rsidRDefault="00DA7DEE" w:rsidP="002968A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A7DEE" w:rsidRPr="00C42330" w:rsidTr="002968AE">
        <w:tc>
          <w:tcPr>
            <w:tcW w:w="3202" w:type="dxa"/>
            <w:tcBorders>
              <w:top w:val="nil"/>
            </w:tcBorders>
          </w:tcPr>
          <w:p w:rsidR="00DA7DEE" w:rsidRPr="00453FB8" w:rsidRDefault="00DA7DEE" w:rsidP="002968A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53FB8">
              <w:rPr>
                <w:sz w:val="22"/>
                <w:szCs w:val="22"/>
              </w:rPr>
              <w:t xml:space="preserve">Подбор </w:t>
            </w:r>
            <w:r w:rsidR="00B40DE6" w:rsidRPr="00453FB8">
              <w:rPr>
                <w:sz w:val="22"/>
                <w:szCs w:val="22"/>
              </w:rPr>
              <w:t xml:space="preserve">лекарственной </w:t>
            </w:r>
            <w:r w:rsidRPr="00453FB8">
              <w:rPr>
                <w:sz w:val="22"/>
                <w:szCs w:val="22"/>
              </w:rPr>
              <w:t xml:space="preserve">терапии </w:t>
            </w:r>
            <w:r w:rsidR="00B40DE6" w:rsidRPr="00453FB8">
              <w:rPr>
                <w:sz w:val="22"/>
                <w:szCs w:val="22"/>
              </w:rPr>
              <w:t>пациенту на программном гемодиализе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  <w:vAlign w:val="center"/>
          </w:tcPr>
          <w:p w:rsidR="00DA7DEE" w:rsidRPr="00453FB8" w:rsidRDefault="00DA7DEE" w:rsidP="002968A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vAlign w:val="center"/>
          </w:tcPr>
          <w:p w:rsidR="00DA7DEE" w:rsidRPr="00453FB8" w:rsidRDefault="00DA7DEE" w:rsidP="002968A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7DEE" w:rsidRPr="00453FB8" w:rsidRDefault="00DA7DEE" w:rsidP="002968A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vAlign w:val="center"/>
          </w:tcPr>
          <w:p w:rsidR="00DA7DEE" w:rsidRPr="00453FB8" w:rsidRDefault="00DA7DEE" w:rsidP="002968A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7DEE" w:rsidRPr="00453FB8" w:rsidRDefault="00DA7DEE" w:rsidP="002968A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7DEE" w:rsidRPr="00453FB8" w:rsidRDefault="00DA7DEE" w:rsidP="002968A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A7DEE" w:rsidRPr="00C42330" w:rsidTr="002968AE">
        <w:tc>
          <w:tcPr>
            <w:tcW w:w="3202" w:type="dxa"/>
            <w:tcBorders>
              <w:top w:val="nil"/>
            </w:tcBorders>
          </w:tcPr>
          <w:p w:rsidR="00DA7DEE" w:rsidRPr="00453FB8" w:rsidRDefault="00B40DE6" w:rsidP="002968A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53FB8">
              <w:rPr>
                <w:sz w:val="22"/>
                <w:szCs w:val="22"/>
              </w:rPr>
              <w:t xml:space="preserve">Управление осложнениями во время процедуры гемодиализа  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  <w:vAlign w:val="center"/>
          </w:tcPr>
          <w:p w:rsidR="00DA7DEE" w:rsidRPr="00453FB8" w:rsidRDefault="00DA7DEE" w:rsidP="002968A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vAlign w:val="center"/>
          </w:tcPr>
          <w:p w:rsidR="00DA7DEE" w:rsidRPr="00453FB8" w:rsidRDefault="00DA7DEE" w:rsidP="002968A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7DEE" w:rsidRPr="00453FB8" w:rsidRDefault="00DA7DEE" w:rsidP="002968A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vAlign w:val="center"/>
          </w:tcPr>
          <w:p w:rsidR="00DA7DEE" w:rsidRPr="00453FB8" w:rsidRDefault="00DA7DEE" w:rsidP="002968A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7DEE" w:rsidRPr="00453FB8" w:rsidRDefault="00DA7DEE" w:rsidP="002968A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7DEE" w:rsidRPr="00453FB8" w:rsidRDefault="00DA7DEE" w:rsidP="002968A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40DE6" w:rsidRPr="00C42330" w:rsidTr="002968AE">
        <w:tc>
          <w:tcPr>
            <w:tcW w:w="3202" w:type="dxa"/>
            <w:tcBorders>
              <w:top w:val="nil"/>
            </w:tcBorders>
          </w:tcPr>
          <w:p w:rsidR="00B40DE6" w:rsidRPr="00453FB8" w:rsidRDefault="00B40DE6" w:rsidP="002968A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53FB8">
              <w:rPr>
                <w:sz w:val="22"/>
                <w:szCs w:val="22"/>
              </w:rPr>
              <w:t>Интерпретация лабораторных данных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  <w:vAlign w:val="center"/>
          </w:tcPr>
          <w:p w:rsidR="00B40DE6" w:rsidRPr="00453FB8" w:rsidRDefault="00B40DE6" w:rsidP="002968A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vAlign w:val="center"/>
          </w:tcPr>
          <w:p w:rsidR="00B40DE6" w:rsidRPr="00453FB8" w:rsidRDefault="00B40DE6" w:rsidP="002968A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0DE6" w:rsidRPr="00453FB8" w:rsidRDefault="00B40DE6" w:rsidP="002968A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vAlign w:val="center"/>
          </w:tcPr>
          <w:p w:rsidR="00B40DE6" w:rsidRPr="00453FB8" w:rsidRDefault="00B40DE6" w:rsidP="002968A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0DE6" w:rsidRPr="00453FB8" w:rsidRDefault="00B40DE6" w:rsidP="002968A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0DE6" w:rsidRPr="00453FB8" w:rsidRDefault="00B40DE6" w:rsidP="002968A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40DE6" w:rsidRPr="00C42330" w:rsidTr="002968AE">
        <w:tc>
          <w:tcPr>
            <w:tcW w:w="3202" w:type="dxa"/>
            <w:tcBorders>
              <w:top w:val="nil"/>
            </w:tcBorders>
          </w:tcPr>
          <w:p w:rsidR="00B40DE6" w:rsidRPr="00453FB8" w:rsidRDefault="00B40DE6" w:rsidP="002968A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53FB8">
              <w:rPr>
                <w:sz w:val="22"/>
                <w:szCs w:val="22"/>
              </w:rPr>
              <w:t>Коррекция терапии по показателям лабораторных данных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  <w:vAlign w:val="center"/>
          </w:tcPr>
          <w:p w:rsidR="00B40DE6" w:rsidRPr="00453FB8" w:rsidRDefault="00B40DE6" w:rsidP="002968A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vAlign w:val="center"/>
          </w:tcPr>
          <w:p w:rsidR="00B40DE6" w:rsidRPr="00453FB8" w:rsidRDefault="00B40DE6" w:rsidP="002968A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0DE6" w:rsidRPr="00453FB8" w:rsidRDefault="00B40DE6" w:rsidP="002968A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vAlign w:val="center"/>
          </w:tcPr>
          <w:p w:rsidR="00B40DE6" w:rsidRPr="00453FB8" w:rsidRDefault="00B40DE6" w:rsidP="002968A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0DE6" w:rsidRPr="00453FB8" w:rsidRDefault="00B40DE6" w:rsidP="002968A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0DE6" w:rsidRPr="00453FB8" w:rsidRDefault="00B40DE6" w:rsidP="002968A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40DE6" w:rsidRPr="00C42330" w:rsidTr="002968AE">
        <w:tc>
          <w:tcPr>
            <w:tcW w:w="3202" w:type="dxa"/>
            <w:tcBorders>
              <w:top w:val="nil"/>
            </w:tcBorders>
          </w:tcPr>
          <w:p w:rsidR="00B40DE6" w:rsidRPr="00453FB8" w:rsidRDefault="00B40DE6" w:rsidP="002968A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53FB8">
              <w:rPr>
                <w:sz w:val="22"/>
                <w:szCs w:val="22"/>
              </w:rPr>
              <w:t>Своевременное заполнение данных в информационные системы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  <w:vAlign w:val="center"/>
          </w:tcPr>
          <w:p w:rsidR="00B40DE6" w:rsidRPr="00453FB8" w:rsidRDefault="00B40DE6" w:rsidP="002968A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vAlign w:val="center"/>
          </w:tcPr>
          <w:p w:rsidR="00B40DE6" w:rsidRPr="00453FB8" w:rsidRDefault="00B40DE6" w:rsidP="002968A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0DE6" w:rsidRPr="00453FB8" w:rsidRDefault="00B40DE6" w:rsidP="002968A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vAlign w:val="center"/>
          </w:tcPr>
          <w:p w:rsidR="00B40DE6" w:rsidRPr="00453FB8" w:rsidRDefault="00B40DE6" w:rsidP="002968A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0DE6" w:rsidRPr="00453FB8" w:rsidRDefault="00B40DE6" w:rsidP="002968A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0DE6" w:rsidRPr="00453FB8" w:rsidRDefault="00B40DE6" w:rsidP="002968AE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F44757" w:rsidRPr="00C42330" w:rsidRDefault="00F44757" w:rsidP="00F44757">
      <w:pPr>
        <w:pStyle w:val="af0"/>
        <w:tabs>
          <w:tab w:val="left" w:pos="0"/>
        </w:tabs>
        <w:rPr>
          <w:caps/>
          <w:sz w:val="28"/>
        </w:rPr>
      </w:pPr>
    </w:p>
    <w:p w:rsidR="00F44757" w:rsidRPr="00C42330" w:rsidRDefault="00F44757" w:rsidP="00453FB8">
      <w:pPr>
        <w:pStyle w:val="af0"/>
        <w:tabs>
          <w:tab w:val="left" w:pos="0"/>
        </w:tabs>
        <w:ind w:left="0"/>
        <w:rPr>
          <w:b/>
          <w:sz w:val="28"/>
          <w:szCs w:val="28"/>
        </w:rPr>
      </w:pPr>
      <w:r w:rsidRPr="00C42330">
        <w:rPr>
          <w:b/>
          <w:caps/>
          <w:sz w:val="28"/>
          <w:szCs w:val="28"/>
        </w:rPr>
        <w:t xml:space="preserve">Подтверждаю достоверность указанной информации </w:t>
      </w:r>
    </w:p>
    <w:p w:rsidR="00F44757" w:rsidRPr="00C42330" w:rsidRDefault="00F44757" w:rsidP="00F44757">
      <w:pPr>
        <w:tabs>
          <w:tab w:val="left" w:pos="0"/>
        </w:tabs>
        <w:jc w:val="both"/>
        <w:rPr>
          <w:b/>
          <w:sz w:val="28"/>
          <w:szCs w:val="28"/>
        </w:rPr>
      </w:pPr>
      <w:r w:rsidRPr="00C42330">
        <w:rPr>
          <w:b/>
          <w:sz w:val="28"/>
          <w:szCs w:val="28"/>
        </w:rPr>
        <w:t>Ф.И.О. заявителя:  ______________________________________________</w:t>
      </w:r>
      <w:r w:rsidRPr="00C42330">
        <w:rPr>
          <w:b/>
          <w:i/>
          <w:sz w:val="28"/>
          <w:szCs w:val="28"/>
        </w:rPr>
        <w:t xml:space="preserve">                                                                                                   </w:t>
      </w:r>
    </w:p>
    <w:p w:rsidR="00F44757" w:rsidRPr="00C42330" w:rsidRDefault="00F44757" w:rsidP="00F44757">
      <w:pPr>
        <w:tabs>
          <w:tab w:val="left" w:pos="0"/>
        </w:tabs>
        <w:jc w:val="both"/>
        <w:rPr>
          <w:b/>
          <w:sz w:val="28"/>
          <w:szCs w:val="28"/>
        </w:rPr>
      </w:pPr>
      <w:r w:rsidRPr="00C42330">
        <w:rPr>
          <w:b/>
          <w:sz w:val="28"/>
          <w:szCs w:val="28"/>
        </w:rPr>
        <w:t xml:space="preserve">«____» ____________ 201__ года  </w:t>
      </w:r>
    </w:p>
    <w:p w:rsidR="00F44757" w:rsidRPr="00C42330" w:rsidRDefault="00F44757" w:rsidP="00F44757">
      <w:pPr>
        <w:tabs>
          <w:tab w:val="left" w:pos="0"/>
          <w:tab w:val="center" w:pos="4536"/>
          <w:tab w:val="right" w:pos="9072"/>
        </w:tabs>
        <w:ind w:firstLine="709"/>
        <w:jc w:val="both"/>
        <w:rPr>
          <w:color w:val="000000"/>
        </w:rPr>
      </w:pPr>
    </w:p>
    <w:p w:rsidR="00F44757" w:rsidRPr="00C42330" w:rsidRDefault="00F44757" w:rsidP="00F44757">
      <w:pPr>
        <w:rPr>
          <w:color w:val="000000"/>
          <w:szCs w:val="24"/>
          <w:lang w:eastAsia="ru-RU"/>
        </w:rPr>
      </w:pPr>
    </w:p>
    <w:p w:rsidR="00F44757" w:rsidRPr="00C42330" w:rsidRDefault="00F44757" w:rsidP="00F44757">
      <w:pPr>
        <w:pStyle w:val="aa"/>
        <w:widowControl w:val="0"/>
        <w:tabs>
          <w:tab w:val="left" w:pos="0"/>
          <w:tab w:val="left" w:pos="993"/>
          <w:tab w:val="left" w:pos="1134"/>
        </w:tabs>
        <w:suppressAutoHyphens/>
        <w:ind w:left="567"/>
        <w:jc w:val="right"/>
        <w:rPr>
          <w:color w:val="000000"/>
          <w:szCs w:val="24"/>
          <w:lang w:eastAsia="ru-RU"/>
        </w:rPr>
      </w:pPr>
      <w:r w:rsidRPr="00C42330">
        <w:rPr>
          <w:color w:val="000000"/>
          <w:szCs w:val="24"/>
          <w:lang w:eastAsia="ru-RU"/>
        </w:rPr>
        <w:br w:type="page"/>
      </w:r>
      <w:r w:rsidRPr="00C42330">
        <w:rPr>
          <w:color w:val="000000"/>
          <w:sz w:val="28"/>
          <w:szCs w:val="24"/>
          <w:lang w:eastAsia="ru-RU"/>
        </w:rPr>
        <w:lastRenderedPageBreak/>
        <w:t>Приложение 2</w:t>
      </w:r>
    </w:p>
    <w:p w:rsidR="00F44757" w:rsidRPr="00C42330" w:rsidRDefault="00F44757" w:rsidP="00F44757">
      <w:pPr>
        <w:pStyle w:val="aa"/>
        <w:widowControl w:val="0"/>
        <w:tabs>
          <w:tab w:val="left" w:pos="0"/>
          <w:tab w:val="left" w:pos="993"/>
          <w:tab w:val="left" w:pos="1134"/>
        </w:tabs>
        <w:suppressAutoHyphens/>
        <w:ind w:left="567"/>
        <w:jc w:val="right"/>
        <w:rPr>
          <w:color w:val="000000"/>
          <w:szCs w:val="24"/>
          <w:lang w:eastAsia="ru-RU"/>
        </w:rPr>
      </w:pPr>
    </w:p>
    <w:p w:rsidR="00F44757" w:rsidRPr="00C42330" w:rsidRDefault="00F44757" w:rsidP="00F44757">
      <w:pPr>
        <w:tabs>
          <w:tab w:val="left" w:pos="0"/>
        </w:tabs>
        <w:jc w:val="both"/>
        <w:rPr>
          <w:b/>
        </w:rPr>
      </w:pPr>
      <w:r w:rsidRPr="00C42330">
        <w:rPr>
          <w:b/>
        </w:rPr>
        <w:t xml:space="preserve">СОГЛАСОВАНО                                                                 УТВЕРЖДАЮ                                                                                 Заведующий </w:t>
      </w:r>
      <w:r w:rsidR="00453FB8">
        <w:rPr>
          <w:b/>
        </w:rPr>
        <w:t>Центра/</w:t>
      </w:r>
      <w:r w:rsidRPr="00C42330">
        <w:rPr>
          <w:b/>
        </w:rPr>
        <w:t xml:space="preserve">отделением:           </w:t>
      </w:r>
      <w:r w:rsidR="00453FB8">
        <w:rPr>
          <w:b/>
        </w:rPr>
        <w:t xml:space="preserve">                                       Региональный директор</w:t>
      </w:r>
    </w:p>
    <w:p w:rsidR="00F44757" w:rsidRPr="00C42330" w:rsidRDefault="00F44757" w:rsidP="00F44757">
      <w:pPr>
        <w:tabs>
          <w:tab w:val="left" w:pos="0"/>
        </w:tabs>
        <w:jc w:val="both"/>
      </w:pPr>
      <w:r w:rsidRPr="00C42330">
        <w:rPr>
          <w:b/>
        </w:rPr>
        <w:t xml:space="preserve">«__» ____________ 201_ года                                     </w:t>
      </w:r>
      <w:r w:rsidR="00C34DAA">
        <w:rPr>
          <w:b/>
        </w:rPr>
        <w:t xml:space="preserve">                 </w:t>
      </w:r>
      <w:r w:rsidRPr="00C42330">
        <w:rPr>
          <w:b/>
        </w:rPr>
        <w:t xml:space="preserve">«__» ____________ 201_ года                                              </w:t>
      </w:r>
    </w:p>
    <w:p w:rsidR="00F44757" w:rsidRPr="00C42330" w:rsidRDefault="00F44757" w:rsidP="00F44757">
      <w:pPr>
        <w:tabs>
          <w:tab w:val="left" w:pos="0"/>
          <w:tab w:val="left" w:pos="6585"/>
          <w:tab w:val="left" w:pos="8325"/>
          <w:tab w:val="right" w:pos="9640"/>
        </w:tabs>
        <w:jc w:val="both"/>
        <w:rPr>
          <w:sz w:val="20"/>
        </w:rPr>
      </w:pPr>
      <w:r w:rsidRPr="00C42330">
        <w:rPr>
          <w:u w:val="single"/>
        </w:rPr>
        <w:t>_    _______</w:t>
      </w:r>
      <w:r w:rsidRPr="00C42330">
        <w:rPr>
          <w:sz w:val="20"/>
        </w:rPr>
        <w:t xml:space="preserve">           </w:t>
      </w:r>
      <w:r w:rsidRPr="00C42330">
        <w:rPr>
          <w:u w:val="single"/>
        </w:rPr>
        <w:t xml:space="preserve">    _             </w:t>
      </w:r>
      <w:r w:rsidRPr="00C42330">
        <w:rPr>
          <w:sz w:val="20"/>
        </w:rPr>
        <w:t xml:space="preserve">                                          </w:t>
      </w:r>
      <w:r w:rsidR="00C34DAA">
        <w:rPr>
          <w:sz w:val="20"/>
        </w:rPr>
        <w:t xml:space="preserve">                         </w:t>
      </w:r>
      <w:r w:rsidRPr="00C42330">
        <w:rPr>
          <w:sz w:val="20"/>
        </w:rPr>
        <w:t>_</w:t>
      </w:r>
      <w:r w:rsidRPr="00C42330">
        <w:rPr>
          <w:u w:val="single"/>
        </w:rPr>
        <w:t>_    ________</w:t>
      </w:r>
      <w:r w:rsidRPr="00C42330">
        <w:rPr>
          <w:sz w:val="20"/>
        </w:rPr>
        <w:t xml:space="preserve">    ______________</w:t>
      </w:r>
    </w:p>
    <w:p w:rsidR="00F44757" w:rsidRPr="00C42330" w:rsidRDefault="00F44757" w:rsidP="00F44757">
      <w:pPr>
        <w:tabs>
          <w:tab w:val="left" w:pos="0"/>
          <w:tab w:val="left" w:pos="6585"/>
          <w:tab w:val="left" w:pos="8325"/>
          <w:tab w:val="right" w:pos="9640"/>
        </w:tabs>
        <w:jc w:val="both"/>
        <w:rPr>
          <w:sz w:val="20"/>
        </w:rPr>
      </w:pPr>
      <w:r w:rsidRPr="00C42330">
        <w:rPr>
          <w:i/>
          <w:sz w:val="16"/>
          <w:szCs w:val="16"/>
        </w:rPr>
        <w:t>фамилия                             подпись</w:t>
      </w:r>
      <w:r w:rsidRPr="00C42330">
        <w:rPr>
          <w:i/>
          <w:sz w:val="20"/>
        </w:rPr>
        <w:t xml:space="preserve">        </w:t>
      </w:r>
      <w:r w:rsidRPr="00C42330">
        <w:rPr>
          <w:i/>
          <w:sz w:val="16"/>
          <w:szCs w:val="16"/>
        </w:rPr>
        <w:t xml:space="preserve">                                                                            </w:t>
      </w:r>
      <w:r w:rsidR="00C34DAA">
        <w:rPr>
          <w:i/>
          <w:sz w:val="16"/>
          <w:szCs w:val="16"/>
        </w:rPr>
        <w:t xml:space="preserve">               </w:t>
      </w:r>
      <w:r w:rsidRPr="00C42330">
        <w:rPr>
          <w:i/>
          <w:sz w:val="16"/>
          <w:szCs w:val="16"/>
        </w:rPr>
        <w:t xml:space="preserve">   фамилия                               подпись</w:t>
      </w:r>
      <w:r w:rsidRPr="00C42330">
        <w:rPr>
          <w:i/>
          <w:sz w:val="20"/>
        </w:rPr>
        <w:t xml:space="preserve"> </w:t>
      </w:r>
    </w:p>
    <w:p w:rsidR="00F44757" w:rsidRPr="00C42330" w:rsidRDefault="00F44757" w:rsidP="00F44757">
      <w:pPr>
        <w:tabs>
          <w:tab w:val="left" w:pos="0"/>
        </w:tabs>
        <w:ind w:firstLine="709"/>
        <w:jc w:val="center"/>
        <w:rPr>
          <w:b/>
        </w:rPr>
      </w:pPr>
    </w:p>
    <w:p w:rsidR="00F44757" w:rsidRPr="00C42330" w:rsidRDefault="00F44757" w:rsidP="00F44757">
      <w:pPr>
        <w:tabs>
          <w:tab w:val="left" w:pos="0"/>
        </w:tabs>
        <w:ind w:firstLine="709"/>
        <w:jc w:val="center"/>
        <w:rPr>
          <w:b/>
        </w:rPr>
      </w:pPr>
    </w:p>
    <w:p w:rsidR="00F44757" w:rsidRPr="00C42330" w:rsidRDefault="00F44757" w:rsidP="00F44757">
      <w:pPr>
        <w:tabs>
          <w:tab w:val="left" w:pos="0"/>
        </w:tabs>
        <w:ind w:firstLine="709"/>
        <w:jc w:val="center"/>
        <w:rPr>
          <w:b/>
        </w:rPr>
      </w:pPr>
      <w:r w:rsidRPr="00C42330">
        <w:rPr>
          <w:b/>
        </w:rPr>
        <w:t>ЗАЯВКА</w:t>
      </w:r>
    </w:p>
    <w:p w:rsidR="00F44757" w:rsidRDefault="00F44757" w:rsidP="00410F9B">
      <w:pPr>
        <w:pStyle w:val="2"/>
        <w:tabs>
          <w:tab w:val="left" w:pos="0"/>
        </w:tabs>
        <w:spacing w:before="240" w:beforeAutospacing="0" w:after="0" w:afterAutospacing="0"/>
        <w:ind w:firstLine="709"/>
        <w:jc w:val="center"/>
        <w:rPr>
          <w:b w:val="0"/>
          <w:i/>
          <w:sz w:val="28"/>
        </w:rPr>
      </w:pPr>
      <w:r w:rsidRPr="00C42330">
        <w:rPr>
          <w:b w:val="0"/>
          <w:i/>
          <w:sz w:val="28"/>
        </w:rPr>
        <w:t xml:space="preserve">на </w:t>
      </w:r>
      <w:r w:rsidRPr="00C42330">
        <w:rPr>
          <w:i/>
          <w:sz w:val="28"/>
        </w:rPr>
        <w:t>ДОПОЛНИТЕЛЬНОЕ</w:t>
      </w:r>
      <w:r w:rsidRPr="00C42330">
        <w:rPr>
          <w:b w:val="0"/>
          <w:i/>
          <w:sz w:val="28"/>
        </w:rPr>
        <w:t xml:space="preserve"> получение привилегий</w:t>
      </w:r>
    </w:p>
    <w:p w:rsidR="00410F9B" w:rsidRPr="00C42330" w:rsidRDefault="00410F9B" w:rsidP="00410F9B">
      <w:pPr>
        <w:pStyle w:val="2"/>
        <w:pBdr>
          <w:bottom w:val="single" w:sz="12" w:space="1" w:color="auto"/>
        </w:pBdr>
        <w:tabs>
          <w:tab w:val="left" w:pos="0"/>
        </w:tabs>
        <w:spacing w:before="240" w:beforeAutospacing="0" w:after="0" w:afterAutospacing="0"/>
        <w:rPr>
          <w:b w:val="0"/>
          <w:i/>
          <w:sz w:val="28"/>
        </w:rPr>
      </w:pPr>
    </w:p>
    <w:p w:rsidR="00410F9B" w:rsidRPr="009F1E98" w:rsidRDefault="00410F9B" w:rsidP="00410F9B">
      <w:pPr>
        <w:tabs>
          <w:tab w:val="left" w:pos="0"/>
        </w:tabs>
        <w:jc w:val="center"/>
        <w:rPr>
          <w:i/>
          <w:sz w:val="18"/>
          <w:szCs w:val="18"/>
        </w:rPr>
      </w:pPr>
      <w:r w:rsidRPr="009F1E98">
        <w:rPr>
          <w:i/>
          <w:sz w:val="18"/>
          <w:szCs w:val="18"/>
        </w:rPr>
        <w:t>наименование Центра</w:t>
      </w:r>
    </w:p>
    <w:p w:rsidR="00F44757" w:rsidRPr="00C42330" w:rsidRDefault="00F44757" w:rsidP="00F44757">
      <w:pPr>
        <w:tabs>
          <w:tab w:val="left" w:pos="0"/>
        </w:tabs>
        <w:ind w:firstLine="709"/>
        <w:jc w:val="both"/>
        <w:rPr>
          <w:i/>
        </w:rPr>
      </w:pPr>
    </w:p>
    <w:p w:rsidR="00F44757" w:rsidRPr="00C42330" w:rsidRDefault="00F44757" w:rsidP="00F44757">
      <w:pPr>
        <w:tabs>
          <w:tab w:val="left" w:pos="0"/>
        </w:tabs>
        <w:ind w:firstLine="709"/>
        <w:jc w:val="both"/>
      </w:pPr>
      <w:r w:rsidRPr="00C42330">
        <w:sym w:font="Symbol" w:char="F0F0"/>
      </w:r>
      <w:r w:rsidRPr="00C42330">
        <w:t xml:space="preserve">  остается прежний список привилегий </w:t>
      </w:r>
    </w:p>
    <w:p w:rsidR="00F44757" w:rsidRPr="00C42330" w:rsidRDefault="00F44757" w:rsidP="00F44757">
      <w:pPr>
        <w:tabs>
          <w:tab w:val="left" w:pos="0"/>
        </w:tabs>
        <w:ind w:firstLine="709"/>
        <w:jc w:val="both"/>
      </w:pPr>
      <w:r w:rsidRPr="00C42330">
        <w:sym w:font="Symbol" w:char="F0F0"/>
      </w:r>
      <w:r w:rsidRPr="00C42330">
        <w:t xml:space="preserve">  настоящим врач получает новые (дополнительные) привилегии</w:t>
      </w:r>
    </w:p>
    <w:p w:rsidR="00F44757" w:rsidRPr="00C42330" w:rsidRDefault="00F44757" w:rsidP="00F44757">
      <w:pPr>
        <w:tabs>
          <w:tab w:val="left" w:pos="0"/>
        </w:tabs>
        <w:ind w:firstLine="709"/>
        <w:jc w:val="both"/>
      </w:pPr>
      <w:r w:rsidRPr="00C42330">
        <w:sym w:font="Symbol" w:char="F0F0"/>
      </w:r>
      <w:r w:rsidRPr="00C42330">
        <w:t xml:space="preserve">  настоящим врач лишается привилегий из прежнего списка </w:t>
      </w:r>
    </w:p>
    <w:p w:rsidR="00F44757" w:rsidRPr="00C42330" w:rsidRDefault="00F44757" w:rsidP="00F44757">
      <w:pPr>
        <w:tabs>
          <w:tab w:val="left" w:pos="0"/>
        </w:tabs>
        <w:ind w:firstLine="709"/>
        <w:jc w:val="both"/>
      </w:pPr>
    </w:p>
    <w:p w:rsidR="00C643A5" w:rsidRPr="00C42330" w:rsidRDefault="00C643A5" w:rsidP="00C643A5">
      <w:pPr>
        <w:pBdr>
          <w:top w:val="single" w:sz="24" w:space="1" w:color="auto" w:shadow="1"/>
          <w:left w:val="single" w:sz="24" w:space="5" w:color="auto" w:shadow="1"/>
          <w:bottom w:val="single" w:sz="24" w:space="1" w:color="auto" w:shadow="1"/>
          <w:right w:val="single" w:sz="24" w:space="1" w:color="auto" w:shadow="1"/>
        </w:pBdr>
        <w:tabs>
          <w:tab w:val="left" w:pos="0"/>
          <w:tab w:val="left" w:pos="1440"/>
        </w:tabs>
        <w:ind w:firstLine="709"/>
        <w:jc w:val="both"/>
        <w:rPr>
          <w:b/>
          <w:u w:val="single"/>
        </w:rPr>
      </w:pPr>
      <w:r w:rsidRPr="00C42330">
        <w:t xml:space="preserve">Ф.И.О.:  </w:t>
      </w:r>
    </w:p>
    <w:p w:rsidR="00C643A5" w:rsidRDefault="00C643A5" w:rsidP="00C643A5">
      <w:pPr>
        <w:pBdr>
          <w:top w:val="single" w:sz="24" w:space="1" w:color="auto" w:shadow="1"/>
          <w:left w:val="single" w:sz="24" w:space="5" w:color="auto" w:shadow="1"/>
          <w:bottom w:val="single" w:sz="24" w:space="1" w:color="auto" w:shadow="1"/>
          <w:right w:val="single" w:sz="24" w:space="1" w:color="auto" w:shadow="1"/>
        </w:pBdr>
        <w:tabs>
          <w:tab w:val="left" w:pos="0"/>
          <w:tab w:val="left" w:pos="1440"/>
        </w:tabs>
        <w:ind w:firstLine="709"/>
        <w:jc w:val="both"/>
        <w:rPr>
          <w:b/>
        </w:rPr>
      </w:pPr>
      <w:r w:rsidRPr="00C42330">
        <w:t>СПЕЦИАЛЬНОСТЬ:</w:t>
      </w:r>
      <w:r w:rsidRPr="00C42330">
        <w:rPr>
          <w:b/>
        </w:rPr>
        <w:t xml:space="preserve"> </w:t>
      </w:r>
    </w:p>
    <w:p w:rsidR="00C643A5" w:rsidRPr="007B2721" w:rsidRDefault="00C643A5" w:rsidP="00C643A5">
      <w:pPr>
        <w:pBdr>
          <w:top w:val="single" w:sz="24" w:space="1" w:color="auto" w:shadow="1"/>
          <w:left w:val="single" w:sz="24" w:space="5" w:color="auto" w:shadow="1"/>
          <w:bottom w:val="single" w:sz="24" w:space="1" w:color="auto" w:shadow="1"/>
          <w:right w:val="single" w:sz="24" w:space="1" w:color="auto" w:shadow="1"/>
        </w:pBdr>
        <w:tabs>
          <w:tab w:val="left" w:pos="0"/>
          <w:tab w:val="left" w:pos="1440"/>
        </w:tabs>
        <w:ind w:firstLine="709"/>
        <w:jc w:val="both"/>
        <w:rPr>
          <w:lang w:val="kk-KZ"/>
        </w:rPr>
      </w:pPr>
      <w:r w:rsidRPr="00C42330">
        <w:t xml:space="preserve">ДОЛЖНОСТЬ: </w:t>
      </w:r>
    </w:p>
    <w:p w:rsidR="00C643A5" w:rsidRPr="00C42330" w:rsidRDefault="00C643A5" w:rsidP="00C643A5">
      <w:pPr>
        <w:pBdr>
          <w:top w:val="single" w:sz="24" w:space="1" w:color="auto" w:shadow="1"/>
          <w:left w:val="single" w:sz="24" w:space="5" w:color="auto" w:shadow="1"/>
          <w:bottom w:val="single" w:sz="24" w:space="1" w:color="auto" w:shadow="1"/>
          <w:right w:val="single" w:sz="24" w:space="1" w:color="auto" w:shadow="1"/>
        </w:pBdr>
        <w:tabs>
          <w:tab w:val="left" w:pos="0"/>
          <w:tab w:val="left" w:pos="1440"/>
        </w:tabs>
        <w:ind w:firstLine="709"/>
        <w:jc w:val="both"/>
        <w:rPr>
          <w:b/>
          <w:lang w:val="kk-KZ"/>
        </w:rPr>
      </w:pPr>
      <w:r w:rsidRPr="00C42330">
        <w:t>КВАЛИФИКАЦИОННАЯ КАТЕГОРИЯ:</w:t>
      </w:r>
      <w:r w:rsidRPr="00C42330">
        <w:rPr>
          <w:b/>
        </w:rPr>
        <w:t xml:space="preserve"> </w:t>
      </w:r>
    </w:p>
    <w:p w:rsidR="00C643A5" w:rsidRPr="00C42330" w:rsidRDefault="00C643A5" w:rsidP="00C643A5">
      <w:pPr>
        <w:pBdr>
          <w:top w:val="single" w:sz="24" w:space="1" w:color="auto" w:shadow="1"/>
          <w:left w:val="single" w:sz="24" w:space="5" w:color="auto" w:shadow="1"/>
          <w:bottom w:val="single" w:sz="24" w:space="1" w:color="auto" w:shadow="1"/>
          <w:right w:val="single" w:sz="24" w:space="1" w:color="auto" w:shadow="1"/>
        </w:pBdr>
        <w:tabs>
          <w:tab w:val="left" w:pos="0"/>
          <w:tab w:val="left" w:pos="1440"/>
        </w:tabs>
        <w:ind w:firstLine="709"/>
        <w:jc w:val="both"/>
        <w:rPr>
          <w:b/>
        </w:rPr>
      </w:pPr>
      <w:r w:rsidRPr="00C42330">
        <w:t>СТАЖ РАБОТЫ ПО СПЕЦИАЛЬНОСТИ:</w:t>
      </w:r>
      <w:r w:rsidRPr="00C42330">
        <w:rPr>
          <w:b/>
        </w:rPr>
        <w:t xml:space="preserve"> </w:t>
      </w:r>
    </w:p>
    <w:p w:rsidR="00C643A5" w:rsidRPr="00C42330" w:rsidRDefault="00C643A5" w:rsidP="00C643A5">
      <w:pPr>
        <w:pBdr>
          <w:top w:val="single" w:sz="24" w:space="1" w:color="auto" w:shadow="1"/>
          <w:left w:val="single" w:sz="24" w:space="5" w:color="auto" w:shadow="1"/>
          <w:bottom w:val="single" w:sz="24" w:space="1" w:color="auto" w:shadow="1"/>
          <w:right w:val="single" w:sz="24" w:space="1" w:color="auto" w:shadow="1"/>
        </w:pBdr>
        <w:tabs>
          <w:tab w:val="left" w:pos="0"/>
          <w:tab w:val="left" w:pos="1440"/>
        </w:tabs>
        <w:ind w:firstLine="709"/>
        <w:jc w:val="both"/>
      </w:pPr>
      <w:r w:rsidRPr="00C42330">
        <w:t xml:space="preserve">СТАЖ </w:t>
      </w:r>
      <w:r>
        <w:t xml:space="preserve">РАБОТЫ В ТОО </w:t>
      </w:r>
      <w:r>
        <w:rPr>
          <w:lang w:val="en-US"/>
        </w:rPr>
        <w:t>B</w:t>
      </w:r>
      <w:r w:rsidRPr="00DA7DEE">
        <w:t>.</w:t>
      </w:r>
      <w:r>
        <w:rPr>
          <w:lang w:val="en-US"/>
        </w:rPr>
        <w:t>B</w:t>
      </w:r>
      <w:r w:rsidRPr="00DA7DEE">
        <w:t>.</w:t>
      </w:r>
      <w:r>
        <w:rPr>
          <w:lang w:val="en-US"/>
        </w:rPr>
        <w:t>NURA</w:t>
      </w:r>
      <w:r w:rsidRPr="00C42330">
        <w:t>:</w:t>
      </w:r>
    </w:p>
    <w:p w:rsidR="00F44757" w:rsidRPr="00C42330" w:rsidRDefault="00F44757" w:rsidP="00F44757">
      <w:pPr>
        <w:tabs>
          <w:tab w:val="left" w:pos="0"/>
        </w:tabs>
        <w:ind w:firstLine="709"/>
        <w:jc w:val="both"/>
      </w:pPr>
    </w:p>
    <w:tbl>
      <w:tblPr>
        <w:tblW w:w="10651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9"/>
        <w:gridCol w:w="1701"/>
        <w:gridCol w:w="141"/>
        <w:gridCol w:w="1134"/>
        <w:gridCol w:w="993"/>
        <w:gridCol w:w="1134"/>
        <w:gridCol w:w="1134"/>
        <w:gridCol w:w="141"/>
        <w:gridCol w:w="1134"/>
      </w:tblGrid>
      <w:tr w:rsidR="00F44757" w:rsidRPr="00C42330" w:rsidTr="002968AE">
        <w:trPr>
          <w:trHeight w:val="926"/>
          <w:tblHeader/>
        </w:trPr>
        <w:tc>
          <w:tcPr>
            <w:tcW w:w="31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87BFB" w:rsidRDefault="00087BFB" w:rsidP="009F1E98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ПРИВИЛЕГИИ на</w:t>
            </w:r>
          </w:p>
          <w:p w:rsidR="00F44757" w:rsidRPr="00C42330" w:rsidRDefault="00087BFB" w:rsidP="009F1E98">
            <w:pPr>
              <w:tabs>
                <w:tab w:val="left" w:pos="0"/>
              </w:tabs>
              <w:jc w:val="center"/>
            </w:pPr>
            <w:r>
              <w:rPr>
                <w:b/>
              </w:rPr>
              <w:t>ПРОЦЕДУРУ</w:t>
            </w:r>
          </w:p>
        </w:tc>
        <w:tc>
          <w:tcPr>
            <w:tcW w:w="3969" w:type="dxa"/>
            <w:gridSpan w:val="4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F44757" w:rsidRPr="00C42330" w:rsidRDefault="00F44757" w:rsidP="009F1E98">
            <w:pPr>
              <w:tabs>
                <w:tab w:val="left" w:pos="0"/>
              </w:tabs>
              <w:ind w:firstLine="709"/>
              <w:jc w:val="center"/>
              <w:rPr>
                <w:b/>
              </w:rPr>
            </w:pPr>
            <w:r w:rsidRPr="00C42330">
              <w:rPr>
                <w:b/>
              </w:rPr>
              <w:t>Врач</w:t>
            </w:r>
          </w:p>
        </w:tc>
        <w:tc>
          <w:tcPr>
            <w:tcW w:w="3543" w:type="dxa"/>
            <w:gridSpan w:val="4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2BD7" w:rsidRDefault="00F44757" w:rsidP="009F1E98">
            <w:pPr>
              <w:tabs>
                <w:tab w:val="left" w:pos="0"/>
              </w:tabs>
              <w:jc w:val="center"/>
              <w:rPr>
                <w:b/>
              </w:rPr>
            </w:pPr>
            <w:r w:rsidRPr="00C42330">
              <w:rPr>
                <w:b/>
              </w:rPr>
              <w:t xml:space="preserve">Заведующий </w:t>
            </w:r>
            <w:r w:rsidR="00CC2BD7">
              <w:rPr>
                <w:b/>
              </w:rPr>
              <w:t>Центра/</w:t>
            </w:r>
          </w:p>
          <w:p w:rsidR="00F44757" w:rsidRPr="00C42330" w:rsidRDefault="00F44757" w:rsidP="009F1E98">
            <w:pPr>
              <w:tabs>
                <w:tab w:val="left" w:pos="0"/>
              </w:tabs>
              <w:jc w:val="center"/>
              <w:rPr>
                <w:b/>
              </w:rPr>
            </w:pPr>
            <w:r w:rsidRPr="00C42330">
              <w:rPr>
                <w:b/>
              </w:rPr>
              <w:t>отделением</w:t>
            </w:r>
          </w:p>
        </w:tc>
      </w:tr>
      <w:tr w:rsidR="00F44757" w:rsidRPr="00C42330" w:rsidTr="002968AE">
        <w:tc>
          <w:tcPr>
            <w:tcW w:w="3139" w:type="dxa"/>
            <w:tcBorders>
              <w:top w:val="nil"/>
            </w:tcBorders>
          </w:tcPr>
          <w:p w:rsidR="00F44757" w:rsidRPr="00C42330" w:rsidRDefault="00F44757" w:rsidP="002968AE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  <w:r w:rsidRPr="00C42330">
              <w:rPr>
                <w:sz w:val="28"/>
                <w:szCs w:val="28"/>
              </w:rPr>
              <w:t>(название)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ind w:firstLine="34"/>
              <w:jc w:val="both"/>
              <w:rPr>
                <w:b/>
                <w:sz w:val="18"/>
                <w:szCs w:val="18"/>
              </w:rPr>
            </w:pPr>
            <w:r w:rsidRPr="00C42330">
              <w:rPr>
                <w:b/>
                <w:sz w:val="18"/>
                <w:szCs w:val="18"/>
              </w:rPr>
              <w:t>Самостоятельно</w:t>
            </w:r>
          </w:p>
        </w:tc>
        <w:tc>
          <w:tcPr>
            <w:tcW w:w="1275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ind w:firstLine="34"/>
              <w:jc w:val="both"/>
              <w:rPr>
                <w:b/>
                <w:sz w:val="18"/>
                <w:szCs w:val="18"/>
              </w:rPr>
            </w:pPr>
            <w:r w:rsidRPr="00C42330">
              <w:rPr>
                <w:b/>
                <w:sz w:val="18"/>
                <w:szCs w:val="18"/>
              </w:rPr>
              <w:t>В ассистенции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ind w:firstLine="34"/>
              <w:jc w:val="both"/>
              <w:rPr>
                <w:b/>
                <w:sz w:val="18"/>
                <w:szCs w:val="18"/>
              </w:rPr>
            </w:pPr>
            <w:r w:rsidRPr="00C42330">
              <w:rPr>
                <w:b/>
                <w:sz w:val="18"/>
                <w:szCs w:val="18"/>
              </w:rPr>
              <w:t>Не владеет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ind w:firstLine="34"/>
              <w:jc w:val="both"/>
              <w:rPr>
                <w:b/>
                <w:sz w:val="18"/>
                <w:szCs w:val="18"/>
              </w:rPr>
            </w:pPr>
            <w:r w:rsidRPr="00C42330">
              <w:rPr>
                <w:b/>
                <w:sz w:val="18"/>
                <w:szCs w:val="18"/>
              </w:rPr>
              <w:t>Самостоятельно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ind w:firstLine="34"/>
              <w:jc w:val="both"/>
              <w:rPr>
                <w:b/>
                <w:sz w:val="18"/>
                <w:szCs w:val="18"/>
              </w:rPr>
            </w:pPr>
            <w:r w:rsidRPr="00C42330">
              <w:rPr>
                <w:b/>
                <w:sz w:val="18"/>
                <w:szCs w:val="18"/>
              </w:rPr>
              <w:t>В ассистенции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ind w:firstLine="34"/>
              <w:jc w:val="both"/>
              <w:rPr>
                <w:b/>
                <w:sz w:val="18"/>
                <w:szCs w:val="18"/>
              </w:rPr>
            </w:pPr>
            <w:r w:rsidRPr="00C42330">
              <w:rPr>
                <w:b/>
                <w:sz w:val="18"/>
                <w:szCs w:val="18"/>
              </w:rPr>
              <w:t>Не владеет</w:t>
            </w:r>
          </w:p>
        </w:tc>
      </w:tr>
      <w:tr w:rsidR="00F44757" w:rsidRPr="00C42330" w:rsidTr="002968AE">
        <w:tc>
          <w:tcPr>
            <w:tcW w:w="3139" w:type="dxa"/>
            <w:vAlign w:val="center"/>
          </w:tcPr>
          <w:p w:rsidR="00F44757" w:rsidRPr="00C42330" w:rsidRDefault="00F44757" w:rsidP="002968AE">
            <w:pPr>
              <w:tabs>
                <w:tab w:val="left" w:pos="0"/>
                <w:tab w:val="left" w:pos="6526"/>
              </w:tabs>
              <w:ind w:firstLine="709"/>
              <w:jc w:val="both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44757" w:rsidRPr="00C42330" w:rsidRDefault="00F44757" w:rsidP="002968AE">
            <w:pPr>
              <w:tabs>
                <w:tab w:val="left" w:pos="0"/>
              </w:tabs>
              <w:ind w:firstLine="34"/>
              <w:jc w:val="both"/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4757" w:rsidRPr="00C42330" w:rsidRDefault="00F44757" w:rsidP="002968AE">
            <w:pPr>
              <w:tabs>
                <w:tab w:val="left" w:pos="0"/>
              </w:tabs>
              <w:ind w:firstLine="34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4757" w:rsidRPr="00C42330" w:rsidRDefault="00F44757" w:rsidP="002968AE">
            <w:pPr>
              <w:tabs>
                <w:tab w:val="left" w:pos="0"/>
              </w:tabs>
              <w:ind w:firstLine="34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44757" w:rsidRPr="00C42330" w:rsidRDefault="00F44757" w:rsidP="002968AE">
            <w:pPr>
              <w:tabs>
                <w:tab w:val="left" w:pos="0"/>
              </w:tabs>
              <w:ind w:firstLine="34"/>
              <w:jc w:val="both"/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4757" w:rsidRPr="00C42330" w:rsidRDefault="00F44757" w:rsidP="002968AE">
            <w:pPr>
              <w:tabs>
                <w:tab w:val="left" w:pos="0"/>
              </w:tabs>
              <w:ind w:firstLine="34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44757" w:rsidRPr="00C42330" w:rsidRDefault="00F44757" w:rsidP="002968AE">
            <w:pPr>
              <w:tabs>
                <w:tab w:val="left" w:pos="0"/>
              </w:tabs>
              <w:ind w:firstLine="34"/>
              <w:jc w:val="both"/>
              <w:rPr>
                <w:b/>
              </w:rPr>
            </w:pPr>
          </w:p>
        </w:tc>
      </w:tr>
      <w:tr w:rsidR="00F44757" w:rsidRPr="00C42330" w:rsidTr="002968AE">
        <w:trPr>
          <w:trHeight w:val="473"/>
        </w:trP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jc w:val="both"/>
              <w:rPr>
                <w:sz w:val="20"/>
              </w:rPr>
            </w:pPr>
            <w:r w:rsidRPr="00C42330">
              <w:t>Получение дополнительных  привилегий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ind w:firstLine="34"/>
              <w:jc w:val="both"/>
              <w:rPr>
                <w:b/>
                <w:sz w:val="18"/>
                <w:szCs w:val="18"/>
              </w:rPr>
            </w:pPr>
            <w:r w:rsidRPr="00C42330">
              <w:rPr>
                <w:b/>
                <w:sz w:val="18"/>
                <w:szCs w:val="18"/>
              </w:rPr>
              <w:t>Самостоятельно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ind w:firstLine="34"/>
              <w:jc w:val="both"/>
              <w:rPr>
                <w:b/>
                <w:sz w:val="18"/>
                <w:szCs w:val="18"/>
              </w:rPr>
            </w:pPr>
            <w:r w:rsidRPr="00C42330">
              <w:rPr>
                <w:b/>
                <w:sz w:val="18"/>
                <w:szCs w:val="18"/>
              </w:rPr>
              <w:t>В ассистенции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ind w:firstLine="34"/>
              <w:jc w:val="both"/>
              <w:rPr>
                <w:b/>
                <w:sz w:val="18"/>
                <w:szCs w:val="18"/>
              </w:rPr>
            </w:pPr>
            <w:r w:rsidRPr="00C42330">
              <w:rPr>
                <w:b/>
                <w:sz w:val="18"/>
                <w:szCs w:val="18"/>
              </w:rPr>
              <w:t>Не владеет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ind w:firstLine="34"/>
              <w:jc w:val="both"/>
              <w:rPr>
                <w:b/>
                <w:sz w:val="18"/>
                <w:szCs w:val="18"/>
              </w:rPr>
            </w:pPr>
            <w:r w:rsidRPr="00C42330">
              <w:rPr>
                <w:b/>
                <w:sz w:val="18"/>
                <w:szCs w:val="18"/>
              </w:rPr>
              <w:t>Самостоятельно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ind w:firstLine="34"/>
              <w:jc w:val="both"/>
              <w:rPr>
                <w:b/>
                <w:sz w:val="18"/>
                <w:szCs w:val="18"/>
              </w:rPr>
            </w:pPr>
            <w:r w:rsidRPr="00C42330">
              <w:rPr>
                <w:b/>
                <w:sz w:val="18"/>
                <w:szCs w:val="18"/>
              </w:rPr>
              <w:t>В ассистенции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ind w:firstLine="34"/>
              <w:jc w:val="both"/>
              <w:rPr>
                <w:b/>
                <w:sz w:val="18"/>
                <w:szCs w:val="18"/>
              </w:rPr>
            </w:pPr>
            <w:r w:rsidRPr="00C42330">
              <w:rPr>
                <w:b/>
                <w:sz w:val="18"/>
                <w:szCs w:val="18"/>
              </w:rPr>
              <w:t>Не владеет</w:t>
            </w:r>
          </w:p>
        </w:tc>
      </w:tr>
      <w:tr w:rsidR="00F44757" w:rsidRPr="00C42330" w:rsidTr="002968AE">
        <w:trPr>
          <w:trHeight w:val="211"/>
        </w:trP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ind w:firstLine="709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ind w:firstLine="709"/>
              <w:jc w:val="both"/>
              <w:rPr>
                <w:b/>
                <w:sz w:val="18"/>
                <w:szCs w:val="18"/>
              </w:rPr>
            </w:pPr>
          </w:p>
        </w:tc>
      </w:tr>
      <w:tr w:rsidR="00F44757" w:rsidRPr="00C42330" w:rsidTr="002968AE">
        <w:trPr>
          <w:trHeight w:val="473"/>
        </w:trP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jc w:val="both"/>
            </w:pPr>
            <w:r w:rsidRPr="00C42330">
              <w:t>Лишение прежних привилегий</w:t>
            </w:r>
          </w:p>
        </w:tc>
        <w:tc>
          <w:tcPr>
            <w:tcW w:w="751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ind w:firstLine="709"/>
              <w:jc w:val="both"/>
              <w:rPr>
                <w:b/>
                <w:sz w:val="18"/>
                <w:szCs w:val="18"/>
              </w:rPr>
            </w:pPr>
          </w:p>
        </w:tc>
      </w:tr>
      <w:tr w:rsidR="00F44757" w:rsidRPr="00C42330" w:rsidTr="002968AE">
        <w:trPr>
          <w:trHeight w:val="307"/>
        </w:trP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ind w:firstLine="709"/>
              <w:jc w:val="both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ind w:firstLine="709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F44757" w:rsidRPr="00C42330" w:rsidRDefault="00F44757" w:rsidP="00F44757">
      <w:pPr>
        <w:pStyle w:val="af0"/>
        <w:tabs>
          <w:tab w:val="left" w:pos="0"/>
        </w:tabs>
        <w:rPr>
          <w:b/>
          <w:caps/>
          <w:sz w:val="28"/>
          <w:szCs w:val="28"/>
        </w:rPr>
      </w:pPr>
    </w:p>
    <w:p w:rsidR="00F44757" w:rsidRPr="00C42330" w:rsidRDefault="00F44757" w:rsidP="00A01E51">
      <w:pPr>
        <w:pStyle w:val="af0"/>
        <w:tabs>
          <w:tab w:val="left" w:pos="0"/>
        </w:tabs>
        <w:ind w:left="0"/>
        <w:rPr>
          <w:b/>
          <w:sz w:val="28"/>
          <w:szCs w:val="28"/>
        </w:rPr>
      </w:pPr>
      <w:r w:rsidRPr="00C42330">
        <w:rPr>
          <w:b/>
          <w:caps/>
          <w:sz w:val="28"/>
          <w:szCs w:val="28"/>
        </w:rPr>
        <w:t>Подтверждаю достоверность указанной информации:</w:t>
      </w:r>
      <w:r w:rsidRPr="00C42330">
        <w:rPr>
          <w:b/>
          <w:sz w:val="28"/>
          <w:szCs w:val="28"/>
        </w:rPr>
        <w:t xml:space="preserve">  </w:t>
      </w:r>
    </w:p>
    <w:p w:rsidR="00F44757" w:rsidRPr="00C42330" w:rsidRDefault="00F44757" w:rsidP="00F44757">
      <w:pPr>
        <w:pStyle w:val="af0"/>
        <w:tabs>
          <w:tab w:val="left" w:pos="0"/>
        </w:tabs>
        <w:rPr>
          <w:b/>
          <w:sz w:val="28"/>
          <w:szCs w:val="28"/>
        </w:rPr>
      </w:pPr>
      <w:r w:rsidRPr="00C42330">
        <w:rPr>
          <w:b/>
          <w:caps/>
          <w:sz w:val="28"/>
          <w:szCs w:val="28"/>
        </w:rPr>
        <w:t>Ф.И.О. заявителя</w:t>
      </w:r>
      <w:r w:rsidRPr="00C42330">
        <w:rPr>
          <w:b/>
          <w:sz w:val="28"/>
          <w:szCs w:val="28"/>
        </w:rPr>
        <w:t xml:space="preserve">_______________________________  </w:t>
      </w:r>
    </w:p>
    <w:p w:rsidR="00F44757" w:rsidRPr="00C42330" w:rsidRDefault="00F44757" w:rsidP="00F44757">
      <w:pPr>
        <w:pStyle w:val="af0"/>
        <w:tabs>
          <w:tab w:val="left" w:pos="0"/>
        </w:tabs>
        <w:rPr>
          <w:b/>
          <w:color w:val="000000"/>
        </w:rPr>
      </w:pPr>
      <w:r w:rsidRPr="00C42330">
        <w:rPr>
          <w:b/>
          <w:sz w:val="28"/>
          <w:szCs w:val="28"/>
        </w:rPr>
        <w:t xml:space="preserve">«____» ____________ 201__ </w:t>
      </w:r>
      <w:r w:rsidRPr="00C42330">
        <w:rPr>
          <w:b/>
          <w:caps/>
          <w:sz w:val="28"/>
          <w:szCs w:val="28"/>
        </w:rPr>
        <w:t xml:space="preserve">года </w:t>
      </w:r>
    </w:p>
    <w:p w:rsidR="00F44757" w:rsidRPr="00C42330" w:rsidRDefault="00F44757" w:rsidP="00F44757">
      <w:pPr>
        <w:pStyle w:val="aa"/>
        <w:widowControl w:val="0"/>
        <w:tabs>
          <w:tab w:val="left" w:pos="0"/>
          <w:tab w:val="left" w:pos="993"/>
          <w:tab w:val="left" w:pos="1134"/>
        </w:tabs>
        <w:suppressAutoHyphens/>
        <w:ind w:left="567"/>
        <w:jc w:val="right"/>
        <w:rPr>
          <w:color w:val="000000"/>
          <w:szCs w:val="24"/>
          <w:lang w:eastAsia="ru-RU"/>
        </w:rPr>
      </w:pPr>
    </w:p>
    <w:p w:rsidR="00F44757" w:rsidRPr="00C42330" w:rsidRDefault="00F44757" w:rsidP="00F44757">
      <w:pPr>
        <w:rPr>
          <w:b/>
          <w:szCs w:val="24"/>
        </w:rPr>
      </w:pPr>
      <w:r w:rsidRPr="00C42330">
        <w:rPr>
          <w:b/>
          <w:szCs w:val="24"/>
        </w:rPr>
        <w:t xml:space="preserve">                                                                                                   </w:t>
      </w:r>
    </w:p>
    <w:p w:rsidR="00F44757" w:rsidRPr="00C42330" w:rsidRDefault="00F44757" w:rsidP="00F44757">
      <w:pPr>
        <w:rPr>
          <w:b/>
          <w:szCs w:val="24"/>
        </w:rPr>
      </w:pPr>
      <w:r w:rsidRPr="00C42330">
        <w:rPr>
          <w:b/>
          <w:szCs w:val="24"/>
        </w:rPr>
        <w:br w:type="page"/>
      </w:r>
    </w:p>
    <w:p w:rsidR="00F44757" w:rsidRPr="00C42330" w:rsidRDefault="00F44757" w:rsidP="00F44757">
      <w:pPr>
        <w:jc w:val="right"/>
        <w:rPr>
          <w:sz w:val="28"/>
          <w:szCs w:val="24"/>
        </w:rPr>
      </w:pPr>
      <w:r w:rsidRPr="00C42330">
        <w:rPr>
          <w:sz w:val="28"/>
          <w:szCs w:val="24"/>
        </w:rPr>
        <w:lastRenderedPageBreak/>
        <w:t>Приложение 3</w:t>
      </w:r>
    </w:p>
    <w:p w:rsidR="00F44757" w:rsidRPr="00C42330" w:rsidRDefault="00F44757" w:rsidP="00F44757">
      <w:pPr>
        <w:jc w:val="right"/>
        <w:rPr>
          <w:b/>
          <w:szCs w:val="24"/>
        </w:rPr>
      </w:pPr>
    </w:p>
    <w:p w:rsidR="00F44757" w:rsidRPr="00C42330" w:rsidRDefault="00F44757" w:rsidP="00F44757">
      <w:pPr>
        <w:tabs>
          <w:tab w:val="left" w:pos="0"/>
        </w:tabs>
        <w:rPr>
          <w:b/>
        </w:rPr>
      </w:pPr>
      <w:r w:rsidRPr="00C42330">
        <w:rPr>
          <w:b/>
        </w:rPr>
        <w:t xml:space="preserve">СОГЛАСОВАНО                                                               </w:t>
      </w:r>
      <w:r w:rsidR="00A01E51">
        <w:rPr>
          <w:b/>
        </w:rPr>
        <w:t xml:space="preserve">                             </w:t>
      </w:r>
      <w:r w:rsidRPr="00C42330">
        <w:rPr>
          <w:b/>
        </w:rPr>
        <w:t xml:space="preserve">УТВЕРЖДАЮ                                                 </w:t>
      </w:r>
      <w:r w:rsidR="00A01E51">
        <w:rPr>
          <w:b/>
        </w:rPr>
        <w:t xml:space="preserve">                     </w:t>
      </w:r>
      <w:r w:rsidRPr="00C42330">
        <w:rPr>
          <w:b/>
        </w:rPr>
        <w:t xml:space="preserve">Старшая медсестра отделения:                                  </w:t>
      </w:r>
      <w:r w:rsidR="000740BF">
        <w:rPr>
          <w:b/>
        </w:rPr>
        <w:t xml:space="preserve">   </w:t>
      </w:r>
      <w:r w:rsidR="00A01E51">
        <w:rPr>
          <w:b/>
        </w:rPr>
        <w:t xml:space="preserve"> </w:t>
      </w:r>
      <w:r w:rsidR="00A01E51" w:rsidRPr="00C42330">
        <w:rPr>
          <w:b/>
        </w:rPr>
        <w:t xml:space="preserve">Заведующий </w:t>
      </w:r>
      <w:r w:rsidR="000740BF">
        <w:rPr>
          <w:b/>
        </w:rPr>
        <w:t>Центра/</w:t>
      </w:r>
      <w:r w:rsidR="00A01E51" w:rsidRPr="00C42330">
        <w:rPr>
          <w:b/>
        </w:rPr>
        <w:t xml:space="preserve">отделением:                                           </w:t>
      </w:r>
      <w:r w:rsidR="00A01E51">
        <w:rPr>
          <w:b/>
        </w:rPr>
        <w:t xml:space="preserve">              </w:t>
      </w:r>
    </w:p>
    <w:p w:rsidR="00F44757" w:rsidRPr="00C42330" w:rsidRDefault="00F44757" w:rsidP="00F44757">
      <w:pPr>
        <w:tabs>
          <w:tab w:val="left" w:pos="0"/>
        </w:tabs>
        <w:jc w:val="both"/>
      </w:pPr>
      <w:r w:rsidRPr="00C42330">
        <w:rPr>
          <w:b/>
        </w:rPr>
        <w:t xml:space="preserve">«__» ____________ 201_ года                           </w:t>
      </w:r>
      <w:r w:rsidR="00A01E51">
        <w:rPr>
          <w:b/>
        </w:rPr>
        <w:t xml:space="preserve">                        </w:t>
      </w:r>
      <w:r w:rsidRPr="00C42330">
        <w:rPr>
          <w:b/>
        </w:rPr>
        <w:t xml:space="preserve">  «__» ____________ 201_ года                                              </w:t>
      </w:r>
    </w:p>
    <w:p w:rsidR="00F44757" w:rsidRPr="00C42330" w:rsidRDefault="00F44757" w:rsidP="00F44757">
      <w:pPr>
        <w:tabs>
          <w:tab w:val="left" w:pos="0"/>
          <w:tab w:val="left" w:pos="6585"/>
          <w:tab w:val="left" w:pos="8325"/>
          <w:tab w:val="right" w:pos="9640"/>
        </w:tabs>
        <w:jc w:val="both"/>
        <w:rPr>
          <w:sz w:val="20"/>
        </w:rPr>
      </w:pPr>
      <w:r w:rsidRPr="00C42330">
        <w:rPr>
          <w:u w:val="single"/>
        </w:rPr>
        <w:t>_    _______</w:t>
      </w:r>
      <w:r w:rsidRPr="00C42330">
        <w:rPr>
          <w:sz w:val="20"/>
        </w:rPr>
        <w:t xml:space="preserve">           </w:t>
      </w:r>
      <w:r w:rsidRPr="00C42330">
        <w:rPr>
          <w:u w:val="single"/>
        </w:rPr>
        <w:t xml:space="preserve">    _             </w:t>
      </w:r>
      <w:r w:rsidRPr="00C42330">
        <w:rPr>
          <w:sz w:val="20"/>
        </w:rPr>
        <w:t xml:space="preserve">                                    </w:t>
      </w:r>
      <w:r w:rsidR="00A01E51">
        <w:rPr>
          <w:sz w:val="20"/>
        </w:rPr>
        <w:t xml:space="preserve">                          </w:t>
      </w:r>
      <w:r w:rsidRPr="00C42330">
        <w:rPr>
          <w:sz w:val="20"/>
        </w:rPr>
        <w:t xml:space="preserve">   _</w:t>
      </w:r>
      <w:r w:rsidRPr="00C42330">
        <w:rPr>
          <w:u w:val="single"/>
        </w:rPr>
        <w:t>_    ________</w:t>
      </w:r>
      <w:r w:rsidRPr="00C42330">
        <w:rPr>
          <w:sz w:val="20"/>
        </w:rPr>
        <w:t xml:space="preserve">    ______________</w:t>
      </w:r>
    </w:p>
    <w:p w:rsidR="00F44757" w:rsidRPr="00C42330" w:rsidRDefault="00F44757" w:rsidP="00F44757">
      <w:pPr>
        <w:tabs>
          <w:tab w:val="left" w:pos="0"/>
          <w:tab w:val="left" w:pos="6585"/>
          <w:tab w:val="left" w:pos="8325"/>
          <w:tab w:val="right" w:pos="9640"/>
        </w:tabs>
        <w:jc w:val="both"/>
        <w:rPr>
          <w:sz w:val="20"/>
        </w:rPr>
      </w:pPr>
      <w:r w:rsidRPr="00C42330">
        <w:rPr>
          <w:i/>
          <w:sz w:val="16"/>
          <w:szCs w:val="16"/>
        </w:rPr>
        <w:t>фамилия                             подпись</w:t>
      </w:r>
      <w:r w:rsidRPr="00C42330">
        <w:rPr>
          <w:i/>
          <w:sz w:val="20"/>
        </w:rPr>
        <w:t xml:space="preserve">        </w:t>
      </w:r>
      <w:r w:rsidRPr="00C42330">
        <w:rPr>
          <w:i/>
          <w:sz w:val="16"/>
          <w:szCs w:val="16"/>
        </w:rPr>
        <w:t xml:space="preserve">                                                                               </w:t>
      </w:r>
      <w:r w:rsidR="00A01E51">
        <w:rPr>
          <w:i/>
          <w:sz w:val="16"/>
          <w:szCs w:val="16"/>
        </w:rPr>
        <w:t xml:space="preserve">           </w:t>
      </w:r>
      <w:r w:rsidRPr="00C42330">
        <w:rPr>
          <w:i/>
          <w:sz w:val="16"/>
          <w:szCs w:val="16"/>
        </w:rPr>
        <w:t>фамилия                               подпись</w:t>
      </w:r>
      <w:r w:rsidRPr="00C42330">
        <w:rPr>
          <w:i/>
          <w:sz w:val="20"/>
        </w:rPr>
        <w:t xml:space="preserve"> </w:t>
      </w:r>
    </w:p>
    <w:p w:rsidR="00F44757" w:rsidRPr="00C42330" w:rsidRDefault="00F44757" w:rsidP="00F44757">
      <w:pPr>
        <w:ind w:left="5954" w:hanging="5812"/>
        <w:rPr>
          <w:b/>
          <w:szCs w:val="24"/>
        </w:rPr>
      </w:pPr>
      <w:r w:rsidRPr="00C42330">
        <w:rPr>
          <w:b/>
          <w:szCs w:val="24"/>
        </w:rPr>
        <w:t xml:space="preserve">                                                                                                 </w:t>
      </w:r>
    </w:p>
    <w:p w:rsidR="00F44757" w:rsidRPr="00C42330" w:rsidRDefault="00F44757" w:rsidP="00F44757">
      <w:pPr>
        <w:widowControl w:val="0"/>
        <w:suppressAutoHyphens/>
        <w:outlineLvl w:val="1"/>
        <w:rPr>
          <w:b/>
          <w:sz w:val="28"/>
          <w:szCs w:val="21"/>
          <w:lang w:eastAsia="hi-IN" w:bidi="hi-IN"/>
        </w:rPr>
      </w:pPr>
    </w:p>
    <w:p w:rsidR="00F44757" w:rsidRPr="00C42330" w:rsidRDefault="00F44757" w:rsidP="00F44757">
      <w:pPr>
        <w:tabs>
          <w:tab w:val="left" w:pos="0"/>
        </w:tabs>
        <w:ind w:firstLine="709"/>
        <w:jc w:val="center"/>
        <w:rPr>
          <w:b/>
        </w:rPr>
      </w:pPr>
      <w:r w:rsidRPr="00C42330">
        <w:rPr>
          <w:b/>
        </w:rPr>
        <w:t>ЗАЯВКА</w:t>
      </w:r>
    </w:p>
    <w:p w:rsidR="00F44757" w:rsidRDefault="00F44757" w:rsidP="00410F9B">
      <w:pPr>
        <w:pStyle w:val="2"/>
        <w:tabs>
          <w:tab w:val="left" w:pos="0"/>
        </w:tabs>
        <w:spacing w:after="0" w:afterAutospacing="0"/>
        <w:ind w:firstLine="709"/>
        <w:jc w:val="center"/>
        <w:rPr>
          <w:b w:val="0"/>
          <w:i/>
          <w:sz w:val="28"/>
        </w:rPr>
      </w:pPr>
      <w:r w:rsidRPr="00C42330">
        <w:rPr>
          <w:b w:val="0"/>
          <w:i/>
          <w:sz w:val="28"/>
        </w:rPr>
        <w:t xml:space="preserve">на </w:t>
      </w:r>
      <w:r w:rsidRPr="00C42330">
        <w:rPr>
          <w:i/>
          <w:sz w:val="28"/>
        </w:rPr>
        <w:t>ПЕРВИЧНОЕ</w:t>
      </w:r>
      <w:r w:rsidRPr="00C42330">
        <w:rPr>
          <w:b w:val="0"/>
          <w:i/>
          <w:sz w:val="28"/>
        </w:rPr>
        <w:t xml:space="preserve"> присуждение компетенций</w:t>
      </w:r>
    </w:p>
    <w:p w:rsidR="00410F9B" w:rsidRPr="00C42330" w:rsidRDefault="00410F9B" w:rsidP="00410F9B">
      <w:pPr>
        <w:pStyle w:val="2"/>
        <w:pBdr>
          <w:bottom w:val="single" w:sz="12" w:space="1" w:color="auto"/>
        </w:pBdr>
        <w:tabs>
          <w:tab w:val="left" w:pos="0"/>
        </w:tabs>
        <w:spacing w:before="0" w:beforeAutospacing="0" w:after="0" w:afterAutospacing="0"/>
        <w:ind w:firstLine="709"/>
        <w:jc w:val="center"/>
        <w:rPr>
          <w:b w:val="0"/>
          <w:i/>
          <w:sz w:val="28"/>
        </w:rPr>
      </w:pPr>
    </w:p>
    <w:p w:rsidR="00410F9B" w:rsidRPr="009F1E98" w:rsidRDefault="00410F9B" w:rsidP="00410F9B">
      <w:pPr>
        <w:tabs>
          <w:tab w:val="left" w:pos="0"/>
        </w:tabs>
        <w:jc w:val="center"/>
        <w:rPr>
          <w:i/>
          <w:sz w:val="18"/>
          <w:szCs w:val="18"/>
        </w:rPr>
      </w:pPr>
      <w:r w:rsidRPr="009F1E98">
        <w:rPr>
          <w:i/>
          <w:sz w:val="18"/>
          <w:szCs w:val="18"/>
        </w:rPr>
        <w:t>наименование Центра</w:t>
      </w:r>
    </w:p>
    <w:p w:rsidR="00F44757" w:rsidRPr="00C42330" w:rsidRDefault="00F44757" w:rsidP="00F44757">
      <w:pPr>
        <w:widowControl w:val="0"/>
        <w:suppressAutoHyphens/>
        <w:rPr>
          <w:rFonts w:eastAsia="SimSun"/>
          <w:b/>
          <w:szCs w:val="24"/>
          <w:lang w:eastAsia="hi-IN" w:bidi="hi-IN"/>
        </w:rPr>
      </w:pPr>
    </w:p>
    <w:p w:rsidR="00CC2BD7" w:rsidRPr="00C42330" w:rsidRDefault="00CC2BD7" w:rsidP="00C95FCB">
      <w:pPr>
        <w:pBdr>
          <w:top w:val="single" w:sz="24" w:space="1" w:color="auto" w:shadow="1"/>
          <w:left w:val="single" w:sz="24" w:space="5" w:color="auto" w:shadow="1"/>
          <w:bottom w:val="single" w:sz="24" w:space="1" w:color="auto" w:shadow="1"/>
          <w:right w:val="single" w:sz="24" w:space="1" w:color="auto" w:shadow="1"/>
        </w:pBdr>
        <w:tabs>
          <w:tab w:val="left" w:pos="0"/>
          <w:tab w:val="left" w:pos="1440"/>
        </w:tabs>
        <w:ind w:firstLine="709"/>
        <w:jc w:val="both"/>
        <w:rPr>
          <w:b/>
          <w:u w:val="single"/>
        </w:rPr>
      </w:pPr>
      <w:r w:rsidRPr="00C42330">
        <w:t xml:space="preserve">Ф.И.О.:  </w:t>
      </w:r>
    </w:p>
    <w:p w:rsidR="00CC2BD7" w:rsidRDefault="00CC2BD7" w:rsidP="00C95FCB">
      <w:pPr>
        <w:pBdr>
          <w:top w:val="single" w:sz="24" w:space="1" w:color="auto" w:shadow="1"/>
          <w:left w:val="single" w:sz="24" w:space="5" w:color="auto" w:shadow="1"/>
          <w:bottom w:val="single" w:sz="24" w:space="1" w:color="auto" w:shadow="1"/>
          <w:right w:val="single" w:sz="24" w:space="1" w:color="auto" w:shadow="1"/>
        </w:pBdr>
        <w:tabs>
          <w:tab w:val="left" w:pos="0"/>
          <w:tab w:val="left" w:pos="1440"/>
        </w:tabs>
        <w:ind w:firstLine="709"/>
        <w:jc w:val="both"/>
        <w:rPr>
          <w:b/>
        </w:rPr>
      </w:pPr>
      <w:r w:rsidRPr="00C42330">
        <w:t>СПЕЦИАЛЬНОСТЬ:</w:t>
      </w:r>
      <w:r w:rsidRPr="00C42330">
        <w:rPr>
          <w:b/>
        </w:rPr>
        <w:t xml:space="preserve"> </w:t>
      </w:r>
    </w:p>
    <w:p w:rsidR="00CC2BD7" w:rsidRPr="007B2721" w:rsidRDefault="00CC2BD7" w:rsidP="00C95FCB">
      <w:pPr>
        <w:pBdr>
          <w:top w:val="single" w:sz="24" w:space="1" w:color="auto" w:shadow="1"/>
          <w:left w:val="single" w:sz="24" w:space="5" w:color="auto" w:shadow="1"/>
          <w:bottom w:val="single" w:sz="24" w:space="1" w:color="auto" w:shadow="1"/>
          <w:right w:val="single" w:sz="24" w:space="1" w:color="auto" w:shadow="1"/>
        </w:pBdr>
        <w:tabs>
          <w:tab w:val="left" w:pos="0"/>
          <w:tab w:val="left" w:pos="1440"/>
        </w:tabs>
        <w:ind w:firstLine="709"/>
        <w:jc w:val="both"/>
        <w:rPr>
          <w:lang w:val="kk-KZ"/>
        </w:rPr>
      </w:pPr>
      <w:r w:rsidRPr="00C42330">
        <w:t xml:space="preserve">ДОЛЖНОСТЬ: </w:t>
      </w:r>
    </w:p>
    <w:p w:rsidR="00CC2BD7" w:rsidRPr="00C42330" w:rsidRDefault="00CC2BD7" w:rsidP="00C95FCB">
      <w:pPr>
        <w:pBdr>
          <w:top w:val="single" w:sz="24" w:space="1" w:color="auto" w:shadow="1"/>
          <w:left w:val="single" w:sz="24" w:space="5" w:color="auto" w:shadow="1"/>
          <w:bottom w:val="single" w:sz="24" w:space="1" w:color="auto" w:shadow="1"/>
          <w:right w:val="single" w:sz="24" w:space="1" w:color="auto" w:shadow="1"/>
        </w:pBdr>
        <w:tabs>
          <w:tab w:val="left" w:pos="0"/>
          <w:tab w:val="left" w:pos="1440"/>
        </w:tabs>
        <w:ind w:firstLine="709"/>
        <w:jc w:val="both"/>
        <w:rPr>
          <w:b/>
          <w:lang w:val="kk-KZ"/>
        </w:rPr>
      </w:pPr>
      <w:r w:rsidRPr="00C42330">
        <w:t>КВАЛИФИКАЦИОННАЯ КАТЕГОРИЯ:</w:t>
      </w:r>
      <w:r w:rsidRPr="00C42330">
        <w:rPr>
          <w:b/>
        </w:rPr>
        <w:t xml:space="preserve"> </w:t>
      </w:r>
    </w:p>
    <w:p w:rsidR="00CC2BD7" w:rsidRPr="00C42330" w:rsidRDefault="00CC2BD7" w:rsidP="00C95FCB">
      <w:pPr>
        <w:pBdr>
          <w:top w:val="single" w:sz="24" w:space="1" w:color="auto" w:shadow="1"/>
          <w:left w:val="single" w:sz="24" w:space="5" w:color="auto" w:shadow="1"/>
          <w:bottom w:val="single" w:sz="24" w:space="1" w:color="auto" w:shadow="1"/>
          <w:right w:val="single" w:sz="24" w:space="1" w:color="auto" w:shadow="1"/>
        </w:pBdr>
        <w:tabs>
          <w:tab w:val="left" w:pos="0"/>
          <w:tab w:val="left" w:pos="1440"/>
        </w:tabs>
        <w:ind w:firstLine="709"/>
        <w:jc w:val="both"/>
        <w:rPr>
          <w:b/>
        </w:rPr>
      </w:pPr>
      <w:r w:rsidRPr="00C42330">
        <w:t>СТАЖ РАБОТЫ ПО СПЕЦИАЛЬНОСТИ:</w:t>
      </w:r>
      <w:r w:rsidRPr="00C42330">
        <w:rPr>
          <w:b/>
        </w:rPr>
        <w:t xml:space="preserve"> </w:t>
      </w:r>
    </w:p>
    <w:p w:rsidR="00CC2BD7" w:rsidRPr="00C42330" w:rsidRDefault="00CC2BD7" w:rsidP="00CC2BD7">
      <w:pPr>
        <w:pBdr>
          <w:top w:val="single" w:sz="24" w:space="1" w:color="auto" w:shadow="1"/>
          <w:left w:val="single" w:sz="24" w:space="5" w:color="auto" w:shadow="1"/>
          <w:bottom w:val="single" w:sz="24" w:space="1" w:color="auto" w:shadow="1"/>
          <w:right w:val="single" w:sz="24" w:space="1" w:color="auto" w:shadow="1"/>
        </w:pBdr>
        <w:tabs>
          <w:tab w:val="left" w:pos="0"/>
          <w:tab w:val="left" w:pos="1440"/>
        </w:tabs>
        <w:ind w:firstLine="709"/>
        <w:jc w:val="both"/>
      </w:pPr>
      <w:r w:rsidRPr="00C42330">
        <w:t xml:space="preserve">СТАЖ </w:t>
      </w:r>
      <w:r>
        <w:t xml:space="preserve">РАБОТЫ В ТОО </w:t>
      </w:r>
      <w:r>
        <w:rPr>
          <w:lang w:val="en-US"/>
        </w:rPr>
        <w:t>B</w:t>
      </w:r>
      <w:r w:rsidRPr="00DA7DEE">
        <w:t>.</w:t>
      </w:r>
      <w:r>
        <w:rPr>
          <w:lang w:val="en-US"/>
        </w:rPr>
        <w:t>B</w:t>
      </w:r>
      <w:r w:rsidRPr="00DA7DEE">
        <w:t>.</w:t>
      </w:r>
      <w:r>
        <w:rPr>
          <w:lang w:val="en-US"/>
        </w:rPr>
        <w:t>NURA</w:t>
      </w:r>
      <w:r w:rsidRPr="00C42330">
        <w:t>:</w:t>
      </w:r>
    </w:p>
    <w:tbl>
      <w:tblPr>
        <w:tblW w:w="9510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2"/>
        <w:gridCol w:w="899"/>
        <w:gridCol w:w="1028"/>
        <w:gridCol w:w="1029"/>
        <w:gridCol w:w="1028"/>
        <w:gridCol w:w="1156"/>
        <w:gridCol w:w="1028"/>
      </w:tblGrid>
      <w:tr w:rsidR="00F44757" w:rsidRPr="00C42330" w:rsidTr="006961A9">
        <w:trPr>
          <w:trHeight w:val="287"/>
          <w:tblHeader/>
        </w:trPr>
        <w:tc>
          <w:tcPr>
            <w:tcW w:w="33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jc w:val="both"/>
            </w:pPr>
            <w:r w:rsidRPr="00C42330">
              <w:rPr>
                <w:b/>
              </w:rPr>
              <w:t>Компетенции на процедуру</w:t>
            </w:r>
          </w:p>
        </w:tc>
        <w:tc>
          <w:tcPr>
            <w:tcW w:w="2956" w:type="dxa"/>
            <w:gridSpan w:val="3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jc w:val="center"/>
              <w:rPr>
                <w:b/>
              </w:rPr>
            </w:pPr>
            <w:r w:rsidRPr="00C42330">
              <w:rPr>
                <w:b/>
              </w:rPr>
              <w:t>Медсестра</w:t>
            </w:r>
            <w:r w:rsidRPr="00C42330">
              <w:rPr>
                <w:b/>
                <w:lang w:val="en-US"/>
              </w:rPr>
              <w:t>/</w:t>
            </w:r>
            <w:r w:rsidRPr="00C42330">
              <w:rPr>
                <w:b/>
              </w:rPr>
              <w:t>медбрат</w:t>
            </w:r>
          </w:p>
        </w:tc>
        <w:tc>
          <w:tcPr>
            <w:tcW w:w="3212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jc w:val="center"/>
              <w:rPr>
                <w:b/>
              </w:rPr>
            </w:pPr>
            <w:r w:rsidRPr="00C42330">
              <w:rPr>
                <w:b/>
              </w:rPr>
              <w:t>Старшая медсестра</w:t>
            </w:r>
          </w:p>
        </w:tc>
      </w:tr>
      <w:tr w:rsidR="00F44757" w:rsidRPr="00C42330" w:rsidTr="00A94C67">
        <w:trPr>
          <w:trHeight w:val="399"/>
        </w:trPr>
        <w:tc>
          <w:tcPr>
            <w:tcW w:w="3342" w:type="dxa"/>
            <w:tcBorders>
              <w:top w:val="nil"/>
            </w:tcBorders>
          </w:tcPr>
          <w:p w:rsidR="00F44757" w:rsidRPr="00C42330" w:rsidRDefault="00F44757" w:rsidP="002968AE">
            <w:pPr>
              <w:tabs>
                <w:tab w:val="left" w:pos="0"/>
              </w:tabs>
              <w:jc w:val="both"/>
            </w:pPr>
            <w:r w:rsidRPr="00C42330">
              <w:t>(название)</w:t>
            </w:r>
          </w:p>
        </w:tc>
        <w:tc>
          <w:tcPr>
            <w:tcW w:w="899" w:type="dxa"/>
            <w:tcBorders>
              <w:top w:val="nil"/>
              <w:right w:val="single" w:sz="4" w:space="0" w:color="auto"/>
            </w:tcBorders>
            <w:vAlign w:val="center"/>
          </w:tcPr>
          <w:p w:rsidR="00F44757" w:rsidRPr="00C42330" w:rsidRDefault="00F44757" w:rsidP="002968AE">
            <w:pPr>
              <w:jc w:val="both"/>
              <w:rPr>
                <w:b/>
                <w:sz w:val="16"/>
                <w:szCs w:val="18"/>
              </w:rPr>
            </w:pPr>
            <w:r w:rsidRPr="00C42330">
              <w:rPr>
                <w:b/>
                <w:sz w:val="16"/>
                <w:szCs w:val="18"/>
              </w:rPr>
              <w:t>Самостоятельно</w:t>
            </w:r>
          </w:p>
        </w:tc>
        <w:tc>
          <w:tcPr>
            <w:tcW w:w="1028" w:type="dxa"/>
            <w:tcBorders>
              <w:top w:val="nil"/>
              <w:right w:val="single" w:sz="4" w:space="0" w:color="auto"/>
            </w:tcBorders>
            <w:vAlign w:val="center"/>
          </w:tcPr>
          <w:p w:rsidR="00F44757" w:rsidRPr="00C42330" w:rsidRDefault="00F44757" w:rsidP="002968AE">
            <w:pPr>
              <w:jc w:val="both"/>
              <w:rPr>
                <w:b/>
                <w:sz w:val="16"/>
                <w:szCs w:val="18"/>
              </w:rPr>
            </w:pPr>
            <w:r w:rsidRPr="00C42330">
              <w:rPr>
                <w:b/>
                <w:sz w:val="16"/>
                <w:szCs w:val="18"/>
              </w:rPr>
              <w:t>В ассистенции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44757" w:rsidRPr="00C42330" w:rsidRDefault="00F44757" w:rsidP="002968AE">
            <w:pPr>
              <w:jc w:val="both"/>
              <w:rPr>
                <w:b/>
                <w:sz w:val="16"/>
                <w:szCs w:val="18"/>
              </w:rPr>
            </w:pPr>
            <w:r w:rsidRPr="00C42330">
              <w:rPr>
                <w:b/>
                <w:sz w:val="16"/>
                <w:szCs w:val="18"/>
              </w:rPr>
              <w:t>Не владеет</w:t>
            </w:r>
          </w:p>
        </w:tc>
        <w:tc>
          <w:tcPr>
            <w:tcW w:w="1028" w:type="dxa"/>
            <w:tcBorders>
              <w:top w:val="nil"/>
              <w:right w:val="single" w:sz="4" w:space="0" w:color="auto"/>
            </w:tcBorders>
            <w:vAlign w:val="center"/>
          </w:tcPr>
          <w:p w:rsidR="00F44757" w:rsidRPr="00C42330" w:rsidRDefault="00F44757" w:rsidP="002968AE">
            <w:pPr>
              <w:jc w:val="both"/>
              <w:rPr>
                <w:b/>
                <w:sz w:val="16"/>
                <w:szCs w:val="18"/>
              </w:rPr>
            </w:pPr>
            <w:r w:rsidRPr="00C42330">
              <w:rPr>
                <w:b/>
                <w:sz w:val="16"/>
                <w:szCs w:val="18"/>
              </w:rPr>
              <w:t>Самостоятельно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44757" w:rsidRPr="00C42330" w:rsidRDefault="00F44757" w:rsidP="002968AE">
            <w:pPr>
              <w:jc w:val="both"/>
              <w:rPr>
                <w:b/>
                <w:sz w:val="16"/>
                <w:szCs w:val="18"/>
              </w:rPr>
            </w:pPr>
            <w:r w:rsidRPr="00C42330">
              <w:rPr>
                <w:b/>
                <w:sz w:val="16"/>
                <w:szCs w:val="18"/>
              </w:rPr>
              <w:t>В ассистенции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44757" w:rsidRPr="00C42330" w:rsidRDefault="00F44757" w:rsidP="002968AE">
            <w:pPr>
              <w:jc w:val="both"/>
              <w:rPr>
                <w:b/>
                <w:sz w:val="16"/>
                <w:szCs w:val="18"/>
              </w:rPr>
            </w:pPr>
            <w:r w:rsidRPr="00C42330">
              <w:rPr>
                <w:b/>
                <w:sz w:val="16"/>
                <w:szCs w:val="18"/>
              </w:rPr>
              <w:t>Не владеет</w:t>
            </w:r>
          </w:p>
        </w:tc>
      </w:tr>
      <w:tr w:rsidR="004E3138" w:rsidRPr="00C42330" w:rsidTr="00A94C67">
        <w:trPr>
          <w:trHeight w:val="399"/>
        </w:trPr>
        <w:tc>
          <w:tcPr>
            <w:tcW w:w="3342" w:type="dxa"/>
            <w:tcBorders>
              <w:top w:val="nil"/>
            </w:tcBorders>
          </w:tcPr>
          <w:p w:rsidR="004E3138" w:rsidRPr="00C42330" w:rsidRDefault="004E3138" w:rsidP="002968AE">
            <w:pPr>
              <w:tabs>
                <w:tab w:val="left" w:pos="0"/>
              </w:tabs>
              <w:jc w:val="both"/>
            </w:pPr>
            <w:r>
              <w:t>Знание Стандартных операционных процедур сестринских манипуляций</w:t>
            </w:r>
          </w:p>
        </w:tc>
        <w:tc>
          <w:tcPr>
            <w:tcW w:w="899" w:type="dxa"/>
            <w:tcBorders>
              <w:top w:val="nil"/>
              <w:right w:val="single" w:sz="4" w:space="0" w:color="auto"/>
            </w:tcBorders>
            <w:vAlign w:val="center"/>
          </w:tcPr>
          <w:p w:rsidR="004E3138" w:rsidRPr="00C42330" w:rsidRDefault="004E3138" w:rsidP="002968AE">
            <w:pPr>
              <w:jc w:val="both"/>
              <w:rPr>
                <w:b/>
                <w:sz w:val="16"/>
                <w:szCs w:val="18"/>
              </w:rPr>
            </w:pPr>
          </w:p>
        </w:tc>
        <w:tc>
          <w:tcPr>
            <w:tcW w:w="1028" w:type="dxa"/>
            <w:tcBorders>
              <w:top w:val="nil"/>
              <w:right w:val="single" w:sz="4" w:space="0" w:color="auto"/>
            </w:tcBorders>
            <w:vAlign w:val="center"/>
          </w:tcPr>
          <w:p w:rsidR="004E3138" w:rsidRPr="00C42330" w:rsidRDefault="004E3138" w:rsidP="002968AE">
            <w:pPr>
              <w:jc w:val="both"/>
              <w:rPr>
                <w:b/>
                <w:sz w:val="16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3138" w:rsidRPr="00C42330" w:rsidRDefault="004E3138" w:rsidP="002968AE">
            <w:pPr>
              <w:jc w:val="both"/>
              <w:rPr>
                <w:b/>
                <w:sz w:val="16"/>
                <w:szCs w:val="18"/>
              </w:rPr>
            </w:pPr>
          </w:p>
        </w:tc>
        <w:tc>
          <w:tcPr>
            <w:tcW w:w="1028" w:type="dxa"/>
            <w:tcBorders>
              <w:top w:val="nil"/>
              <w:right w:val="single" w:sz="4" w:space="0" w:color="auto"/>
            </w:tcBorders>
            <w:vAlign w:val="center"/>
          </w:tcPr>
          <w:p w:rsidR="004E3138" w:rsidRPr="00C42330" w:rsidRDefault="004E3138" w:rsidP="002968AE">
            <w:pPr>
              <w:jc w:val="both"/>
              <w:rPr>
                <w:b/>
                <w:sz w:val="16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3138" w:rsidRPr="00C42330" w:rsidRDefault="004E3138" w:rsidP="002968AE">
            <w:pPr>
              <w:jc w:val="both"/>
              <w:rPr>
                <w:b/>
                <w:sz w:val="16"/>
                <w:szCs w:val="18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3138" w:rsidRPr="00C42330" w:rsidRDefault="004E3138" w:rsidP="002968AE">
            <w:pPr>
              <w:jc w:val="both"/>
              <w:rPr>
                <w:b/>
                <w:sz w:val="16"/>
                <w:szCs w:val="18"/>
              </w:rPr>
            </w:pPr>
          </w:p>
        </w:tc>
      </w:tr>
      <w:tr w:rsidR="00F44757" w:rsidRPr="00C42330" w:rsidTr="00A94C67">
        <w:trPr>
          <w:trHeight w:val="287"/>
        </w:trPr>
        <w:tc>
          <w:tcPr>
            <w:tcW w:w="3342" w:type="dxa"/>
            <w:vAlign w:val="center"/>
          </w:tcPr>
          <w:p w:rsidR="00F44757" w:rsidRPr="00A94C67" w:rsidRDefault="00A94C67" w:rsidP="00A94C67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 w:val="28"/>
                <w:szCs w:val="28"/>
              </w:rPr>
            </w:pPr>
            <w:r w:rsidRPr="00A94C67">
              <w:rPr>
                <w:sz w:val="28"/>
                <w:szCs w:val="28"/>
              </w:rPr>
              <w:t>Артериовенозный доступ. Пункция, фиксация и удаление игл.</w:t>
            </w:r>
          </w:p>
        </w:tc>
        <w:tc>
          <w:tcPr>
            <w:tcW w:w="899" w:type="dxa"/>
            <w:tcBorders>
              <w:right w:val="single" w:sz="4" w:space="0" w:color="auto"/>
            </w:tcBorders>
          </w:tcPr>
          <w:p w:rsidR="00F44757" w:rsidRPr="00C42330" w:rsidRDefault="00F44757" w:rsidP="002968AE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</w:tcPr>
          <w:p w:rsidR="00F44757" w:rsidRPr="00C42330" w:rsidRDefault="00F44757" w:rsidP="002968AE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029" w:type="dxa"/>
            <w:tcBorders>
              <w:left w:val="single" w:sz="4" w:space="0" w:color="auto"/>
              <w:right w:val="single" w:sz="4" w:space="0" w:color="auto"/>
            </w:tcBorders>
          </w:tcPr>
          <w:p w:rsidR="00F44757" w:rsidRPr="00C42330" w:rsidRDefault="00F44757" w:rsidP="002968AE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</w:tcPr>
          <w:p w:rsidR="00F44757" w:rsidRPr="00C42330" w:rsidRDefault="00F44757" w:rsidP="002968AE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F44757" w:rsidRPr="00C42330" w:rsidRDefault="00F44757" w:rsidP="002968AE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</w:tcPr>
          <w:p w:rsidR="00F44757" w:rsidRPr="00C42330" w:rsidRDefault="00F44757" w:rsidP="002968AE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</w:tr>
      <w:tr w:rsidR="00F44757" w:rsidRPr="00C42330" w:rsidTr="00A94C67">
        <w:trPr>
          <w:trHeight w:val="504"/>
        </w:trPr>
        <w:tc>
          <w:tcPr>
            <w:tcW w:w="3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757" w:rsidRPr="00A94C67" w:rsidRDefault="00A94C67" w:rsidP="00A94C67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 w:val="28"/>
                <w:szCs w:val="28"/>
              </w:rPr>
            </w:pPr>
            <w:r w:rsidRPr="00A94C67">
              <w:rPr>
                <w:sz w:val="28"/>
                <w:szCs w:val="28"/>
              </w:rPr>
              <w:t>Уход за центральным венозным катетером.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</w:tr>
      <w:tr w:rsidR="00A94C67" w:rsidRPr="00C42330" w:rsidTr="00A94C67">
        <w:trPr>
          <w:trHeight w:val="504"/>
        </w:trPr>
        <w:tc>
          <w:tcPr>
            <w:tcW w:w="3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C67" w:rsidRPr="00A94C67" w:rsidRDefault="00A94C67" w:rsidP="00A94C67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 w:val="28"/>
                <w:szCs w:val="28"/>
              </w:rPr>
            </w:pPr>
            <w:r w:rsidRPr="00A94C67">
              <w:rPr>
                <w:sz w:val="28"/>
                <w:szCs w:val="28"/>
              </w:rPr>
              <w:t>Подготовка аппаратуры к сеансу эфферентной терапии.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67" w:rsidRPr="00C42330" w:rsidRDefault="00A94C67" w:rsidP="002968AE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67" w:rsidRPr="00C42330" w:rsidRDefault="00A94C67" w:rsidP="002968AE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67" w:rsidRPr="00C42330" w:rsidRDefault="00A94C67" w:rsidP="002968AE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67" w:rsidRPr="00C42330" w:rsidRDefault="00A94C67" w:rsidP="002968AE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67" w:rsidRPr="00C42330" w:rsidRDefault="00A94C67" w:rsidP="002968AE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67" w:rsidRPr="00C42330" w:rsidRDefault="00A94C67" w:rsidP="002968AE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</w:tr>
      <w:tr w:rsidR="00A94C67" w:rsidRPr="00C42330" w:rsidTr="00A94C67">
        <w:trPr>
          <w:trHeight w:val="504"/>
        </w:trPr>
        <w:tc>
          <w:tcPr>
            <w:tcW w:w="3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C67" w:rsidRPr="00A94C67" w:rsidRDefault="00A94C67" w:rsidP="00A94C67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 w:val="28"/>
                <w:szCs w:val="28"/>
              </w:rPr>
            </w:pPr>
            <w:r w:rsidRPr="00A94C67">
              <w:rPr>
                <w:sz w:val="28"/>
                <w:szCs w:val="28"/>
              </w:rPr>
              <w:t>Подключение и отключение пациента от аппаратуры эфферентной терапии.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67" w:rsidRPr="00C42330" w:rsidRDefault="00A94C67" w:rsidP="002968AE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67" w:rsidRPr="00C42330" w:rsidRDefault="00A94C67" w:rsidP="002968AE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67" w:rsidRPr="00C42330" w:rsidRDefault="00A94C67" w:rsidP="002968AE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67" w:rsidRPr="00C42330" w:rsidRDefault="00A94C67" w:rsidP="002968AE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67" w:rsidRPr="00C42330" w:rsidRDefault="00A94C67" w:rsidP="002968AE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67" w:rsidRPr="00C42330" w:rsidRDefault="00A94C67" w:rsidP="002968AE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</w:tr>
      <w:tr w:rsidR="00A94C67" w:rsidRPr="00C42330" w:rsidTr="00A94C67">
        <w:trPr>
          <w:trHeight w:val="504"/>
        </w:trPr>
        <w:tc>
          <w:tcPr>
            <w:tcW w:w="3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C67" w:rsidRPr="00A94C67" w:rsidRDefault="00A94C67" w:rsidP="00A94C67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 w:val="28"/>
                <w:szCs w:val="28"/>
              </w:rPr>
            </w:pPr>
            <w:r w:rsidRPr="00A94C67">
              <w:rPr>
                <w:sz w:val="28"/>
                <w:szCs w:val="28"/>
              </w:rPr>
              <w:t>Забор крови до и после сеанса эфферентной терапии.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67" w:rsidRPr="00C42330" w:rsidRDefault="00A94C67" w:rsidP="002968AE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67" w:rsidRPr="00C42330" w:rsidRDefault="00A94C67" w:rsidP="002968AE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67" w:rsidRPr="00C42330" w:rsidRDefault="00A94C67" w:rsidP="002968AE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67" w:rsidRPr="00C42330" w:rsidRDefault="00A94C67" w:rsidP="002968AE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67" w:rsidRPr="00C42330" w:rsidRDefault="00A94C67" w:rsidP="002968AE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67" w:rsidRPr="00C42330" w:rsidRDefault="00A94C67" w:rsidP="002968AE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</w:tr>
      <w:tr w:rsidR="00A94C67" w:rsidRPr="00C42330" w:rsidTr="00A94C67">
        <w:trPr>
          <w:trHeight w:val="340"/>
        </w:trPr>
        <w:tc>
          <w:tcPr>
            <w:tcW w:w="3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C67" w:rsidRPr="00A94C67" w:rsidRDefault="00A94C67" w:rsidP="00A94C67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 w:val="28"/>
                <w:szCs w:val="28"/>
              </w:rPr>
            </w:pPr>
            <w:r w:rsidRPr="00A94C67">
              <w:rPr>
                <w:sz w:val="28"/>
                <w:szCs w:val="28"/>
              </w:rPr>
              <w:lastRenderedPageBreak/>
              <w:t>Мониторинг и контроль артерио-венозного доступа.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67" w:rsidRPr="00C42330" w:rsidRDefault="00A94C67" w:rsidP="002968AE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67" w:rsidRPr="00C42330" w:rsidRDefault="00A94C67" w:rsidP="002968AE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67" w:rsidRPr="00C42330" w:rsidRDefault="00A94C67" w:rsidP="002968AE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67" w:rsidRPr="00C42330" w:rsidRDefault="00A94C67" w:rsidP="002968AE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67" w:rsidRPr="00C42330" w:rsidRDefault="00A94C67" w:rsidP="002968AE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67" w:rsidRPr="00C42330" w:rsidRDefault="00A94C67" w:rsidP="002968AE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</w:tr>
      <w:tr w:rsidR="00A94C67" w:rsidRPr="00C42330" w:rsidTr="00A94C67">
        <w:trPr>
          <w:trHeight w:val="504"/>
        </w:trPr>
        <w:tc>
          <w:tcPr>
            <w:tcW w:w="3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C67" w:rsidRPr="00A94C67" w:rsidRDefault="00A94C67" w:rsidP="00A94C67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 w:val="28"/>
                <w:szCs w:val="28"/>
              </w:rPr>
            </w:pPr>
            <w:r w:rsidRPr="00A94C67">
              <w:rPr>
                <w:sz w:val="28"/>
                <w:szCs w:val="28"/>
              </w:rPr>
              <w:t>Выявление осложнений сосудистого доступа.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67" w:rsidRPr="00C42330" w:rsidRDefault="00A94C67" w:rsidP="002968AE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67" w:rsidRPr="00C42330" w:rsidRDefault="00A94C67" w:rsidP="002968AE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67" w:rsidRPr="00C42330" w:rsidRDefault="00A94C67" w:rsidP="002968AE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67" w:rsidRPr="00C42330" w:rsidRDefault="00A94C67" w:rsidP="002968AE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67" w:rsidRPr="00C42330" w:rsidRDefault="00A94C67" w:rsidP="002968AE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67" w:rsidRPr="00C42330" w:rsidRDefault="00A94C67" w:rsidP="002968AE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</w:tr>
      <w:tr w:rsidR="00A94C67" w:rsidRPr="00C42330" w:rsidTr="00A94C67">
        <w:trPr>
          <w:trHeight w:val="504"/>
        </w:trPr>
        <w:tc>
          <w:tcPr>
            <w:tcW w:w="3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C67" w:rsidRPr="00A94C67" w:rsidRDefault="00A94C67" w:rsidP="00A94C67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 w:val="28"/>
                <w:szCs w:val="28"/>
              </w:rPr>
            </w:pPr>
            <w:r w:rsidRPr="00A94C67">
              <w:rPr>
                <w:sz w:val="28"/>
                <w:szCs w:val="28"/>
              </w:rPr>
              <w:t xml:space="preserve">Мониторинг состояния пациента в период проведения сеанса эфферентной терапии. 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67" w:rsidRPr="00C42330" w:rsidRDefault="00A94C67" w:rsidP="002968AE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67" w:rsidRPr="00C42330" w:rsidRDefault="00A94C67" w:rsidP="002968AE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67" w:rsidRPr="00C42330" w:rsidRDefault="00A94C67" w:rsidP="002968AE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67" w:rsidRPr="00C42330" w:rsidRDefault="00A94C67" w:rsidP="002968AE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67" w:rsidRPr="00C42330" w:rsidRDefault="00A94C67" w:rsidP="002968AE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67" w:rsidRPr="00C42330" w:rsidRDefault="00A94C67" w:rsidP="002968AE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</w:tr>
      <w:tr w:rsidR="004E3138" w:rsidRPr="00C42330" w:rsidTr="00A94C67">
        <w:trPr>
          <w:trHeight w:val="504"/>
        </w:trPr>
        <w:tc>
          <w:tcPr>
            <w:tcW w:w="3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138" w:rsidRPr="00A94C67" w:rsidRDefault="004E3138" w:rsidP="00A94C67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Своевременное заполнение Формы контроля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38" w:rsidRPr="00C42330" w:rsidRDefault="004E3138" w:rsidP="002968AE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38" w:rsidRPr="00C42330" w:rsidRDefault="004E3138" w:rsidP="002968AE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38" w:rsidRPr="00C42330" w:rsidRDefault="004E3138" w:rsidP="002968AE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38" w:rsidRPr="00C42330" w:rsidRDefault="004E3138" w:rsidP="002968AE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38" w:rsidRPr="00C42330" w:rsidRDefault="004E3138" w:rsidP="002968AE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38" w:rsidRPr="00C42330" w:rsidRDefault="004E3138" w:rsidP="002968AE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</w:tr>
    </w:tbl>
    <w:p w:rsidR="00F44757" w:rsidRPr="00C42330" w:rsidRDefault="00F44757" w:rsidP="00F44757">
      <w:pPr>
        <w:widowControl w:val="0"/>
        <w:tabs>
          <w:tab w:val="left" w:pos="0"/>
        </w:tabs>
        <w:suppressAutoHyphens/>
        <w:ind w:firstLine="709"/>
        <w:jc w:val="both"/>
        <w:rPr>
          <w:rFonts w:eastAsia="SimSun"/>
          <w:sz w:val="28"/>
          <w:szCs w:val="28"/>
          <w:lang w:eastAsia="hi-IN" w:bidi="hi-IN"/>
        </w:rPr>
      </w:pPr>
    </w:p>
    <w:p w:rsidR="00F44757" w:rsidRPr="00C42330" w:rsidRDefault="00F44757" w:rsidP="00F44757">
      <w:pPr>
        <w:widowControl w:val="0"/>
        <w:tabs>
          <w:tab w:val="left" w:pos="0"/>
        </w:tabs>
        <w:suppressAutoHyphens/>
        <w:jc w:val="both"/>
        <w:rPr>
          <w:rFonts w:eastAsia="SimSun"/>
          <w:b/>
          <w:sz w:val="28"/>
          <w:szCs w:val="28"/>
          <w:lang w:eastAsia="hi-IN" w:bidi="hi-IN"/>
        </w:rPr>
      </w:pPr>
      <w:r w:rsidRPr="00C42330">
        <w:rPr>
          <w:rFonts w:eastAsia="SimSun"/>
          <w:b/>
          <w:sz w:val="28"/>
          <w:szCs w:val="28"/>
          <w:lang w:eastAsia="hi-IN" w:bidi="hi-IN"/>
        </w:rPr>
        <w:t xml:space="preserve">Подтверждаю достоверность указанной информации </w:t>
      </w:r>
    </w:p>
    <w:p w:rsidR="00F44757" w:rsidRPr="00C42330" w:rsidRDefault="00F44757" w:rsidP="00F44757">
      <w:pPr>
        <w:widowControl w:val="0"/>
        <w:tabs>
          <w:tab w:val="left" w:pos="0"/>
        </w:tabs>
        <w:suppressAutoHyphens/>
        <w:jc w:val="both"/>
        <w:rPr>
          <w:rFonts w:eastAsia="SimSun"/>
          <w:b/>
          <w:sz w:val="28"/>
          <w:szCs w:val="28"/>
          <w:lang w:eastAsia="hi-IN" w:bidi="hi-IN"/>
        </w:rPr>
      </w:pPr>
    </w:p>
    <w:p w:rsidR="00F44757" w:rsidRPr="00C42330" w:rsidRDefault="00F44757" w:rsidP="00F44757">
      <w:pPr>
        <w:widowControl w:val="0"/>
        <w:tabs>
          <w:tab w:val="left" w:pos="0"/>
        </w:tabs>
        <w:suppressAutoHyphens/>
        <w:jc w:val="both"/>
        <w:rPr>
          <w:rFonts w:eastAsia="SimSun"/>
          <w:b/>
          <w:sz w:val="28"/>
          <w:szCs w:val="28"/>
          <w:lang w:eastAsia="hi-IN" w:bidi="hi-IN"/>
        </w:rPr>
      </w:pPr>
      <w:r w:rsidRPr="00C42330">
        <w:rPr>
          <w:rFonts w:eastAsia="SimSun"/>
          <w:b/>
          <w:sz w:val="28"/>
          <w:szCs w:val="28"/>
          <w:lang w:eastAsia="hi-IN" w:bidi="hi-IN"/>
        </w:rPr>
        <w:t>Ф.И.О. заявителя:___________________________________________</w:t>
      </w:r>
    </w:p>
    <w:p w:rsidR="00F44757" w:rsidRPr="00C42330" w:rsidRDefault="00F44757" w:rsidP="00F44757">
      <w:pPr>
        <w:widowControl w:val="0"/>
        <w:tabs>
          <w:tab w:val="left" w:pos="0"/>
        </w:tabs>
        <w:suppressAutoHyphens/>
        <w:jc w:val="both"/>
        <w:rPr>
          <w:rFonts w:eastAsia="SimSun"/>
          <w:b/>
          <w:sz w:val="28"/>
          <w:szCs w:val="28"/>
          <w:lang w:eastAsia="hi-IN" w:bidi="hi-IN"/>
        </w:rPr>
      </w:pPr>
    </w:p>
    <w:p w:rsidR="00F44757" w:rsidRPr="00C42330" w:rsidRDefault="00F44757" w:rsidP="00F44757">
      <w:pPr>
        <w:widowControl w:val="0"/>
        <w:tabs>
          <w:tab w:val="left" w:pos="0"/>
        </w:tabs>
        <w:suppressAutoHyphens/>
        <w:jc w:val="both"/>
        <w:rPr>
          <w:rFonts w:eastAsia="SimSun"/>
          <w:b/>
          <w:sz w:val="28"/>
          <w:szCs w:val="28"/>
          <w:lang w:eastAsia="hi-IN" w:bidi="hi-IN"/>
        </w:rPr>
      </w:pPr>
      <w:r w:rsidRPr="00C42330">
        <w:rPr>
          <w:rFonts w:eastAsia="SimSun"/>
          <w:b/>
          <w:sz w:val="28"/>
          <w:szCs w:val="28"/>
          <w:lang w:eastAsia="hi-IN" w:bidi="hi-IN"/>
        </w:rPr>
        <w:t xml:space="preserve">Дата «____» ____________ 201__ года  </w:t>
      </w:r>
    </w:p>
    <w:p w:rsidR="00F44757" w:rsidRPr="00C42330" w:rsidRDefault="00F44757" w:rsidP="00F44757">
      <w:pPr>
        <w:widowControl w:val="0"/>
        <w:suppressAutoHyphens/>
        <w:jc w:val="both"/>
        <w:outlineLvl w:val="1"/>
        <w:rPr>
          <w:rFonts w:cs="Mangal"/>
          <w:b/>
          <w:sz w:val="28"/>
          <w:szCs w:val="21"/>
          <w:lang w:eastAsia="hi-IN" w:bidi="hi-IN"/>
        </w:rPr>
      </w:pPr>
    </w:p>
    <w:p w:rsidR="00F44757" w:rsidRPr="00C42330" w:rsidRDefault="00F44757" w:rsidP="00F44757">
      <w:pPr>
        <w:jc w:val="right"/>
        <w:rPr>
          <w:szCs w:val="24"/>
        </w:rPr>
      </w:pPr>
      <w:bookmarkStart w:id="1" w:name="_Toc368661093"/>
      <w:bookmarkStart w:id="2" w:name="_Toc368661071"/>
      <w:bookmarkEnd w:id="1"/>
      <w:bookmarkEnd w:id="2"/>
      <w:r w:rsidRPr="00C42330">
        <w:br w:type="page"/>
      </w:r>
      <w:r w:rsidRPr="00C42330">
        <w:rPr>
          <w:sz w:val="28"/>
          <w:szCs w:val="24"/>
        </w:rPr>
        <w:lastRenderedPageBreak/>
        <w:t>Приложение 4</w:t>
      </w:r>
    </w:p>
    <w:p w:rsidR="00F44757" w:rsidRPr="00C42330" w:rsidRDefault="00F44757" w:rsidP="00F44757">
      <w:pPr>
        <w:jc w:val="right"/>
        <w:rPr>
          <w:b/>
          <w:szCs w:val="24"/>
        </w:rPr>
      </w:pPr>
    </w:p>
    <w:p w:rsidR="00F44757" w:rsidRPr="00C42330" w:rsidRDefault="00F44757" w:rsidP="00F44757">
      <w:pPr>
        <w:tabs>
          <w:tab w:val="left" w:pos="0"/>
        </w:tabs>
        <w:rPr>
          <w:b/>
          <w:szCs w:val="24"/>
        </w:rPr>
      </w:pPr>
      <w:r w:rsidRPr="00C42330">
        <w:rPr>
          <w:b/>
          <w:szCs w:val="24"/>
        </w:rPr>
        <w:t xml:space="preserve">СОГЛАСОВАНО                                                               </w:t>
      </w:r>
      <w:r w:rsidR="006961A9">
        <w:rPr>
          <w:b/>
          <w:szCs w:val="24"/>
        </w:rPr>
        <w:t xml:space="preserve">                              </w:t>
      </w:r>
      <w:r w:rsidRPr="00C42330">
        <w:rPr>
          <w:b/>
          <w:szCs w:val="24"/>
        </w:rPr>
        <w:t xml:space="preserve">УТВЕРЖДАЮ                                                                                 Старшая медсестра отделения:                                  </w:t>
      </w:r>
      <w:r w:rsidR="001B393D">
        <w:rPr>
          <w:b/>
          <w:szCs w:val="24"/>
        </w:rPr>
        <w:t xml:space="preserve">   </w:t>
      </w:r>
      <w:r w:rsidRPr="00C42330">
        <w:rPr>
          <w:b/>
          <w:szCs w:val="24"/>
        </w:rPr>
        <w:t xml:space="preserve"> </w:t>
      </w:r>
      <w:r w:rsidR="001B393D" w:rsidRPr="00C42330">
        <w:rPr>
          <w:b/>
        </w:rPr>
        <w:t xml:space="preserve">Заведующий </w:t>
      </w:r>
      <w:r w:rsidR="001B393D">
        <w:rPr>
          <w:b/>
        </w:rPr>
        <w:t>Центра/</w:t>
      </w:r>
      <w:r w:rsidR="001B393D" w:rsidRPr="00C42330">
        <w:rPr>
          <w:b/>
        </w:rPr>
        <w:t>отделением</w:t>
      </w:r>
      <w:r w:rsidR="006961A9" w:rsidRPr="00C42330">
        <w:rPr>
          <w:b/>
        </w:rPr>
        <w:t>:</w:t>
      </w:r>
    </w:p>
    <w:p w:rsidR="00F44757" w:rsidRPr="00C42330" w:rsidRDefault="00F44757" w:rsidP="00F44757">
      <w:pPr>
        <w:tabs>
          <w:tab w:val="left" w:pos="0"/>
        </w:tabs>
        <w:jc w:val="both"/>
        <w:rPr>
          <w:szCs w:val="24"/>
        </w:rPr>
      </w:pPr>
      <w:r w:rsidRPr="00C42330">
        <w:rPr>
          <w:b/>
          <w:szCs w:val="24"/>
        </w:rPr>
        <w:t xml:space="preserve">«__» ____________ 201_ года                                     </w:t>
      </w:r>
      <w:r w:rsidR="006961A9">
        <w:rPr>
          <w:b/>
          <w:szCs w:val="24"/>
        </w:rPr>
        <w:t xml:space="preserve">            </w:t>
      </w:r>
      <w:r w:rsidRPr="00C42330">
        <w:rPr>
          <w:b/>
          <w:szCs w:val="24"/>
        </w:rPr>
        <w:t xml:space="preserve">    «__» ____________ 201_ года                                              </w:t>
      </w:r>
    </w:p>
    <w:p w:rsidR="00F44757" w:rsidRPr="00C42330" w:rsidRDefault="00F44757" w:rsidP="00F44757">
      <w:pPr>
        <w:tabs>
          <w:tab w:val="left" w:pos="0"/>
          <w:tab w:val="left" w:pos="6585"/>
          <w:tab w:val="left" w:pos="8325"/>
          <w:tab w:val="right" w:pos="9640"/>
        </w:tabs>
        <w:jc w:val="both"/>
        <w:rPr>
          <w:szCs w:val="24"/>
        </w:rPr>
      </w:pPr>
      <w:r w:rsidRPr="00C42330">
        <w:rPr>
          <w:szCs w:val="24"/>
          <w:u w:val="single"/>
        </w:rPr>
        <w:t>_    _______</w:t>
      </w:r>
      <w:r w:rsidRPr="00C42330">
        <w:rPr>
          <w:szCs w:val="24"/>
        </w:rPr>
        <w:t xml:space="preserve">           </w:t>
      </w:r>
      <w:r w:rsidRPr="00C42330">
        <w:rPr>
          <w:szCs w:val="24"/>
          <w:u w:val="single"/>
        </w:rPr>
        <w:t xml:space="preserve">    _             </w:t>
      </w:r>
      <w:r w:rsidRPr="00C42330">
        <w:rPr>
          <w:szCs w:val="24"/>
        </w:rPr>
        <w:t xml:space="preserve">                                 </w:t>
      </w:r>
      <w:r w:rsidR="006961A9">
        <w:rPr>
          <w:szCs w:val="24"/>
        </w:rPr>
        <w:t xml:space="preserve">             </w:t>
      </w:r>
      <w:r w:rsidRPr="00C42330">
        <w:rPr>
          <w:szCs w:val="24"/>
        </w:rPr>
        <w:t xml:space="preserve">  _</w:t>
      </w:r>
      <w:r w:rsidRPr="00C42330">
        <w:rPr>
          <w:szCs w:val="24"/>
          <w:u w:val="single"/>
        </w:rPr>
        <w:t>_    ________</w:t>
      </w:r>
      <w:r w:rsidRPr="00C42330">
        <w:rPr>
          <w:szCs w:val="24"/>
        </w:rPr>
        <w:t xml:space="preserve">    ______________</w:t>
      </w:r>
    </w:p>
    <w:p w:rsidR="00F44757" w:rsidRPr="00C42330" w:rsidRDefault="00F44757" w:rsidP="00F44757">
      <w:pPr>
        <w:tabs>
          <w:tab w:val="left" w:pos="0"/>
          <w:tab w:val="left" w:pos="6585"/>
          <w:tab w:val="left" w:pos="8325"/>
          <w:tab w:val="right" w:pos="9640"/>
        </w:tabs>
        <w:jc w:val="both"/>
        <w:rPr>
          <w:szCs w:val="24"/>
        </w:rPr>
      </w:pPr>
      <w:r w:rsidRPr="00C42330">
        <w:rPr>
          <w:i/>
          <w:szCs w:val="24"/>
        </w:rPr>
        <w:t xml:space="preserve">фамилия                   подпись                                              </w:t>
      </w:r>
      <w:r w:rsidR="006961A9">
        <w:rPr>
          <w:i/>
          <w:szCs w:val="24"/>
        </w:rPr>
        <w:t xml:space="preserve">       </w:t>
      </w:r>
      <w:r w:rsidRPr="00C42330">
        <w:rPr>
          <w:i/>
          <w:szCs w:val="24"/>
        </w:rPr>
        <w:t>фамил</w:t>
      </w:r>
      <w:r w:rsidR="006961A9">
        <w:rPr>
          <w:i/>
          <w:szCs w:val="24"/>
        </w:rPr>
        <w:t xml:space="preserve">ия                     </w:t>
      </w:r>
      <w:r w:rsidRPr="00C42330">
        <w:rPr>
          <w:i/>
          <w:szCs w:val="24"/>
        </w:rPr>
        <w:t xml:space="preserve"> подпись </w:t>
      </w:r>
    </w:p>
    <w:p w:rsidR="00F44757" w:rsidRPr="00C42330" w:rsidRDefault="00F44757" w:rsidP="00F44757">
      <w:pPr>
        <w:ind w:left="5954" w:hanging="5812"/>
        <w:rPr>
          <w:b/>
          <w:szCs w:val="24"/>
        </w:rPr>
      </w:pPr>
      <w:r w:rsidRPr="00C42330">
        <w:rPr>
          <w:b/>
          <w:szCs w:val="24"/>
        </w:rPr>
        <w:t xml:space="preserve">                                                                                                 </w:t>
      </w:r>
    </w:p>
    <w:p w:rsidR="00F44757" w:rsidRPr="00C42330" w:rsidRDefault="00F44757" w:rsidP="00F44757">
      <w:pPr>
        <w:widowControl w:val="0"/>
        <w:suppressAutoHyphens/>
        <w:outlineLvl w:val="1"/>
        <w:rPr>
          <w:b/>
          <w:szCs w:val="24"/>
          <w:lang w:eastAsia="hi-IN" w:bidi="hi-IN"/>
        </w:rPr>
      </w:pPr>
    </w:p>
    <w:p w:rsidR="00F44757" w:rsidRPr="00C42330" w:rsidRDefault="00F44757" w:rsidP="00F44757">
      <w:pPr>
        <w:tabs>
          <w:tab w:val="left" w:pos="0"/>
        </w:tabs>
        <w:ind w:firstLine="709"/>
        <w:jc w:val="center"/>
        <w:rPr>
          <w:b/>
          <w:szCs w:val="24"/>
        </w:rPr>
      </w:pPr>
      <w:r w:rsidRPr="00C42330">
        <w:rPr>
          <w:b/>
          <w:szCs w:val="24"/>
        </w:rPr>
        <w:t>ЗАЯВКА</w:t>
      </w:r>
    </w:p>
    <w:p w:rsidR="00F44757" w:rsidRDefault="00F44757" w:rsidP="00410F9B">
      <w:pPr>
        <w:pStyle w:val="2"/>
        <w:tabs>
          <w:tab w:val="left" w:pos="0"/>
        </w:tabs>
        <w:spacing w:after="0" w:afterAutospacing="0"/>
        <w:ind w:firstLine="709"/>
        <w:jc w:val="center"/>
        <w:rPr>
          <w:b w:val="0"/>
          <w:i/>
          <w:sz w:val="22"/>
          <w:szCs w:val="24"/>
        </w:rPr>
      </w:pPr>
      <w:r w:rsidRPr="00C42330">
        <w:rPr>
          <w:b w:val="0"/>
          <w:i/>
          <w:sz w:val="22"/>
          <w:szCs w:val="24"/>
        </w:rPr>
        <w:t xml:space="preserve">на </w:t>
      </w:r>
      <w:r w:rsidRPr="00C42330">
        <w:rPr>
          <w:i/>
          <w:sz w:val="22"/>
          <w:szCs w:val="24"/>
        </w:rPr>
        <w:t>ДОПОЛНИТЕЛЬНОЕ</w:t>
      </w:r>
      <w:r w:rsidRPr="00C42330">
        <w:rPr>
          <w:b w:val="0"/>
          <w:i/>
          <w:sz w:val="22"/>
          <w:szCs w:val="24"/>
        </w:rPr>
        <w:t xml:space="preserve"> присуждение компетенций</w:t>
      </w:r>
    </w:p>
    <w:p w:rsidR="00410F9B" w:rsidRPr="00C42330" w:rsidRDefault="00410F9B" w:rsidP="00410F9B">
      <w:pPr>
        <w:pStyle w:val="2"/>
        <w:pBdr>
          <w:bottom w:val="single" w:sz="12" w:space="1" w:color="auto"/>
        </w:pBdr>
        <w:tabs>
          <w:tab w:val="left" w:pos="0"/>
        </w:tabs>
        <w:spacing w:before="0" w:beforeAutospacing="0" w:after="0" w:afterAutospacing="0"/>
        <w:ind w:firstLine="709"/>
        <w:jc w:val="center"/>
        <w:rPr>
          <w:b w:val="0"/>
          <w:i/>
          <w:sz w:val="28"/>
        </w:rPr>
      </w:pPr>
    </w:p>
    <w:p w:rsidR="00410F9B" w:rsidRPr="009F1E98" w:rsidRDefault="00410F9B" w:rsidP="00410F9B">
      <w:pPr>
        <w:tabs>
          <w:tab w:val="left" w:pos="0"/>
        </w:tabs>
        <w:jc w:val="center"/>
        <w:rPr>
          <w:i/>
          <w:sz w:val="18"/>
          <w:szCs w:val="18"/>
        </w:rPr>
      </w:pPr>
      <w:r w:rsidRPr="009F1E98">
        <w:rPr>
          <w:i/>
          <w:sz w:val="18"/>
          <w:szCs w:val="18"/>
        </w:rPr>
        <w:t>наименование Центра</w:t>
      </w:r>
    </w:p>
    <w:p w:rsidR="00410F9B" w:rsidRPr="00410F9B" w:rsidRDefault="00410F9B" w:rsidP="00410F9B">
      <w:pPr>
        <w:tabs>
          <w:tab w:val="left" w:pos="0"/>
        </w:tabs>
        <w:jc w:val="center"/>
        <w:rPr>
          <w:sz w:val="18"/>
          <w:szCs w:val="18"/>
        </w:rPr>
      </w:pPr>
    </w:p>
    <w:p w:rsidR="00F44757" w:rsidRPr="00C42330" w:rsidRDefault="00F44757" w:rsidP="00F44757">
      <w:pPr>
        <w:tabs>
          <w:tab w:val="left" w:pos="0"/>
        </w:tabs>
        <w:ind w:firstLine="709"/>
        <w:jc w:val="both"/>
        <w:rPr>
          <w:szCs w:val="24"/>
        </w:rPr>
      </w:pPr>
      <w:r w:rsidRPr="00C42330">
        <w:rPr>
          <w:szCs w:val="24"/>
        </w:rPr>
        <w:sym w:font="Symbol" w:char="F0F0"/>
      </w:r>
      <w:r w:rsidRPr="00C42330">
        <w:rPr>
          <w:szCs w:val="24"/>
        </w:rPr>
        <w:t xml:space="preserve">  остается прежний список компетенций</w:t>
      </w:r>
    </w:p>
    <w:p w:rsidR="00F44757" w:rsidRPr="00C42330" w:rsidRDefault="00F44757" w:rsidP="00F44757">
      <w:pPr>
        <w:tabs>
          <w:tab w:val="left" w:pos="0"/>
        </w:tabs>
        <w:ind w:firstLine="709"/>
        <w:jc w:val="both"/>
        <w:rPr>
          <w:szCs w:val="24"/>
        </w:rPr>
      </w:pPr>
      <w:r w:rsidRPr="00C42330">
        <w:rPr>
          <w:szCs w:val="24"/>
        </w:rPr>
        <w:sym w:font="Symbol" w:char="F0F0"/>
      </w:r>
      <w:r w:rsidRPr="00C42330">
        <w:rPr>
          <w:szCs w:val="24"/>
        </w:rPr>
        <w:t xml:space="preserve">  настоящим медсестра/медбрат получает новые (дополнительные) компетенции</w:t>
      </w:r>
    </w:p>
    <w:p w:rsidR="00F44757" w:rsidRPr="00C42330" w:rsidRDefault="00F44757" w:rsidP="00F44757">
      <w:pPr>
        <w:tabs>
          <w:tab w:val="left" w:pos="0"/>
        </w:tabs>
        <w:ind w:firstLine="709"/>
        <w:jc w:val="both"/>
        <w:rPr>
          <w:szCs w:val="24"/>
        </w:rPr>
      </w:pPr>
      <w:r w:rsidRPr="00C42330">
        <w:rPr>
          <w:szCs w:val="24"/>
        </w:rPr>
        <w:sym w:font="Symbol" w:char="F0F0"/>
      </w:r>
      <w:r w:rsidRPr="00C42330">
        <w:rPr>
          <w:szCs w:val="24"/>
        </w:rPr>
        <w:t xml:space="preserve">  настоящим медсестра/медбрат лишается компетенций из прежнего списка </w:t>
      </w:r>
    </w:p>
    <w:p w:rsidR="00F44757" w:rsidRPr="00C42330" w:rsidRDefault="00F44757" w:rsidP="00F44757">
      <w:pPr>
        <w:widowControl w:val="0"/>
        <w:suppressAutoHyphens/>
        <w:rPr>
          <w:rFonts w:eastAsia="SimSun"/>
          <w:b/>
          <w:szCs w:val="24"/>
          <w:lang w:eastAsia="hi-IN" w:bidi="hi-IN"/>
        </w:rPr>
      </w:pPr>
    </w:p>
    <w:p w:rsidR="00CC2BD7" w:rsidRPr="00C42330" w:rsidRDefault="00CC2BD7" w:rsidP="00C95FCB">
      <w:pPr>
        <w:pBdr>
          <w:top w:val="single" w:sz="24" w:space="1" w:color="auto" w:shadow="1"/>
          <w:left w:val="single" w:sz="24" w:space="5" w:color="auto" w:shadow="1"/>
          <w:bottom w:val="single" w:sz="24" w:space="1" w:color="auto" w:shadow="1"/>
          <w:right w:val="single" w:sz="24" w:space="1" w:color="auto" w:shadow="1"/>
        </w:pBdr>
        <w:tabs>
          <w:tab w:val="left" w:pos="0"/>
          <w:tab w:val="left" w:pos="1440"/>
        </w:tabs>
        <w:ind w:firstLine="709"/>
        <w:jc w:val="both"/>
        <w:rPr>
          <w:b/>
          <w:u w:val="single"/>
        </w:rPr>
      </w:pPr>
      <w:r w:rsidRPr="00C42330">
        <w:t xml:space="preserve">Ф.И.О.:  </w:t>
      </w:r>
    </w:p>
    <w:p w:rsidR="00CC2BD7" w:rsidRDefault="00CC2BD7" w:rsidP="00C95FCB">
      <w:pPr>
        <w:pBdr>
          <w:top w:val="single" w:sz="24" w:space="1" w:color="auto" w:shadow="1"/>
          <w:left w:val="single" w:sz="24" w:space="5" w:color="auto" w:shadow="1"/>
          <w:bottom w:val="single" w:sz="24" w:space="1" w:color="auto" w:shadow="1"/>
          <w:right w:val="single" w:sz="24" w:space="1" w:color="auto" w:shadow="1"/>
        </w:pBdr>
        <w:tabs>
          <w:tab w:val="left" w:pos="0"/>
          <w:tab w:val="left" w:pos="1440"/>
        </w:tabs>
        <w:ind w:firstLine="709"/>
        <w:jc w:val="both"/>
        <w:rPr>
          <w:b/>
        </w:rPr>
      </w:pPr>
      <w:r w:rsidRPr="00C42330">
        <w:t>СПЕЦИАЛЬНОСТЬ:</w:t>
      </w:r>
      <w:r w:rsidRPr="00C42330">
        <w:rPr>
          <w:b/>
        </w:rPr>
        <w:t xml:space="preserve"> </w:t>
      </w:r>
    </w:p>
    <w:p w:rsidR="00CC2BD7" w:rsidRPr="007B2721" w:rsidRDefault="00CC2BD7" w:rsidP="00C95FCB">
      <w:pPr>
        <w:pBdr>
          <w:top w:val="single" w:sz="24" w:space="1" w:color="auto" w:shadow="1"/>
          <w:left w:val="single" w:sz="24" w:space="5" w:color="auto" w:shadow="1"/>
          <w:bottom w:val="single" w:sz="24" w:space="1" w:color="auto" w:shadow="1"/>
          <w:right w:val="single" w:sz="24" w:space="1" w:color="auto" w:shadow="1"/>
        </w:pBdr>
        <w:tabs>
          <w:tab w:val="left" w:pos="0"/>
          <w:tab w:val="left" w:pos="1440"/>
        </w:tabs>
        <w:ind w:firstLine="709"/>
        <w:jc w:val="both"/>
        <w:rPr>
          <w:lang w:val="kk-KZ"/>
        </w:rPr>
      </w:pPr>
      <w:r w:rsidRPr="00C42330">
        <w:t xml:space="preserve">ДОЛЖНОСТЬ: </w:t>
      </w:r>
    </w:p>
    <w:p w:rsidR="00CC2BD7" w:rsidRPr="00C42330" w:rsidRDefault="00CC2BD7" w:rsidP="00C95FCB">
      <w:pPr>
        <w:pBdr>
          <w:top w:val="single" w:sz="24" w:space="1" w:color="auto" w:shadow="1"/>
          <w:left w:val="single" w:sz="24" w:space="5" w:color="auto" w:shadow="1"/>
          <w:bottom w:val="single" w:sz="24" w:space="1" w:color="auto" w:shadow="1"/>
          <w:right w:val="single" w:sz="24" w:space="1" w:color="auto" w:shadow="1"/>
        </w:pBdr>
        <w:tabs>
          <w:tab w:val="left" w:pos="0"/>
          <w:tab w:val="left" w:pos="1440"/>
        </w:tabs>
        <w:ind w:firstLine="709"/>
        <w:jc w:val="both"/>
        <w:rPr>
          <w:b/>
          <w:lang w:val="kk-KZ"/>
        </w:rPr>
      </w:pPr>
      <w:r w:rsidRPr="00C42330">
        <w:t>КВАЛИФИКАЦИОННАЯ КАТЕГОРИЯ:</w:t>
      </w:r>
      <w:r w:rsidRPr="00C42330">
        <w:rPr>
          <w:b/>
        </w:rPr>
        <w:t xml:space="preserve"> </w:t>
      </w:r>
    </w:p>
    <w:p w:rsidR="00CC2BD7" w:rsidRPr="00C42330" w:rsidRDefault="00CC2BD7" w:rsidP="00C95FCB">
      <w:pPr>
        <w:pBdr>
          <w:top w:val="single" w:sz="24" w:space="1" w:color="auto" w:shadow="1"/>
          <w:left w:val="single" w:sz="24" w:space="5" w:color="auto" w:shadow="1"/>
          <w:bottom w:val="single" w:sz="24" w:space="1" w:color="auto" w:shadow="1"/>
          <w:right w:val="single" w:sz="24" w:space="1" w:color="auto" w:shadow="1"/>
        </w:pBdr>
        <w:tabs>
          <w:tab w:val="left" w:pos="0"/>
          <w:tab w:val="left" w:pos="1440"/>
        </w:tabs>
        <w:ind w:firstLine="709"/>
        <w:jc w:val="both"/>
        <w:rPr>
          <w:b/>
        </w:rPr>
      </w:pPr>
      <w:r w:rsidRPr="00C42330">
        <w:t>СТАЖ РАБОТЫ ПО СПЕЦИАЛЬНОСТИ:</w:t>
      </w:r>
      <w:r w:rsidRPr="00C42330">
        <w:rPr>
          <w:b/>
        </w:rPr>
        <w:t xml:space="preserve"> </w:t>
      </w:r>
    </w:p>
    <w:p w:rsidR="00CC2BD7" w:rsidRPr="00C42330" w:rsidRDefault="00CC2BD7" w:rsidP="00CC2BD7">
      <w:pPr>
        <w:pBdr>
          <w:top w:val="single" w:sz="24" w:space="1" w:color="auto" w:shadow="1"/>
          <w:left w:val="single" w:sz="24" w:space="5" w:color="auto" w:shadow="1"/>
          <w:bottom w:val="single" w:sz="24" w:space="1" w:color="auto" w:shadow="1"/>
          <w:right w:val="single" w:sz="24" w:space="1" w:color="auto" w:shadow="1"/>
        </w:pBdr>
        <w:tabs>
          <w:tab w:val="left" w:pos="0"/>
          <w:tab w:val="left" w:pos="1440"/>
        </w:tabs>
        <w:ind w:firstLine="709"/>
        <w:jc w:val="both"/>
      </w:pPr>
      <w:r w:rsidRPr="00C42330">
        <w:t xml:space="preserve">СТАЖ </w:t>
      </w:r>
      <w:r>
        <w:t xml:space="preserve">РАБОТЫ В ТОО </w:t>
      </w:r>
      <w:r>
        <w:rPr>
          <w:lang w:val="en-US"/>
        </w:rPr>
        <w:t>B</w:t>
      </w:r>
      <w:r w:rsidRPr="00DA7DEE">
        <w:t>.</w:t>
      </w:r>
      <w:r>
        <w:rPr>
          <w:lang w:val="en-US"/>
        </w:rPr>
        <w:t>B</w:t>
      </w:r>
      <w:r w:rsidRPr="00DA7DEE">
        <w:t>.</w:t>
      </w:r>
      <w:r>
        <w:rPr>
          <w:lang w:val="en-US"/>
        </w:rPr>
        <w:t>NURA</w:t>
      </w:r>
      <w:r w:rsidRPr="00C42330">
        <w:t>:</w:t>
      </w:r>
    </w:p>
    <w:tbl>
      <w:tblPr>
        <w:tblW w:w="10117" w:type="dxa"/>
        <w:tblInd w:w="-5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3"/>
        <w:gridCol w:w="1588"/>
        <w:gridCol w:w="131"/>
        <w:gridCol w:w="1059"/>
        <w:gridCol w:w="927"/>
        <w:gridCol w:w="1058"/>
        <w:gridCol w:w="1058"/>
        <w:gridCol w:w="132"/>
        <w:gridCol w:w="1061"/>
      </w:tblGrid>
      <w:tr w:rsidR="00F44757" w:rsidRPr="00C42330" w:rsidTr="00F054F4">
        <w:trPr>
          <w:trHeight w:val="897"/>
          <w:tblHeader/>
        </w:trPr>
        <w:tc>
          <w:tcPr>
            <w:tcW w:w="31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rPr>
                <w:sz w:val="20"/>
                <w:szCs w:val="24"/>
              </w:rPr>
            </w:pPr>
            <w:r w:rsidRPr="00C42330">
              <w:rPr>
                <w:b/>
                <w:sz w:val="20"/>
                <w:szCs w:val="24"/>
              </w:rPr>
              <w:t>Компетенции на процедуру</w:t>
            </w:r>
          </w:p>
        </w:tc>
        <w:tc>
          <w:tcPr>
            <w:tcW w:w="3705" w:type="dxa"/>
            <w:gridSpan w:val="4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ind w:firstLine="709"/>
              <w:jc w:val="both"/>
              <w:rPr>
                <w:b/>
                <w:sz w:val="20"/>
                <w:szCs w:val="24"/>
              </w:rPr>
            </w:pPr>
            <w:r w:rsidRPr="00C42330">
              <w:rPr>
                <w:b/>
                <w:sz w:val="20"/>
                <w:szCs w:val="24"/>
              </w:rPr>
              <w:t>Медсестра</w:t>
            </w:r>
            <w:r w:rsidRPr="00C42330">
              <w:rPr>
                <w:b/>
                <w:sz w:val="20"/>
                <w:szCs w:val="24"/>
                <w:lang w:val="en-US"/>
              </w:rPr>
              <w:t>/</w:t>
            </w:r>
            <w:r w:rsidRPr="00C42330">
              <w:rPr>
                <w:b/>
                <w:sz w:val="20"/>
                <w:szCs w:val="24"/>
              </w:rPr>
              <w:t>медбрат</w:t>
            </w:r>
          </w:p>
        </w:tc>
        <w:tc>
          <w:tcPr>
            <w:tcW w:w="3308" w:type="dxa"/>
            <w:gridSpan w:val="4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jc w:val="both"/>
              <w:rPr>
                <w:b/>
                <w:sz w:val="20"/>
                <w:szCs w:val="24"/>
              </w:rPr>
            </w:pPr>
            <w:r w:rsidRPr="00C42330">
              <w:rPr>
                <w:b/>
                <w:sz w:val="20"/>
                <w:szCs w:val="24"/>
              </w:rPr>
              <w:t>Старшая медсестра</w:t>
            </w:r>
          </w:p>
        </w:tc>
      </w:tr>
      <w:tr w:rsidR="00F44757" w:rsidRPr="00C42330" w:rsidTr="00F054F4">
        <w:trPr>
          <w:trHeight w:val="392"/>
        </w:trPr>
        <w:tc>
          <w:tcPr>
            <w:tcW w:w="3103" w:type="dxa"/>
            <w:tcBorders>
              <w:top w:val="nil"/>
            </w:tcBorders>
          </w:tcPr>
          <w:p w:rsidR="00F44757" w:rsidRPr="00C42330" w:rsidRDefault="00F44757" w:rsidP="002968AE">
            <w:pPr>
              <w:tabs>
                <w:tab w:val="left" w:pos="0"/>
              </w:tabs>
              <w:ind w:firstLine="709"/>
              <w:jc w:val="both"/>
              <w:rPr>
                <w:sz w:val="20"/>
                <w:szCs w:val="24"/>
              </w:rPr>
            </w:pPr>
            <w:r w:rsidRPr="00C42330">
              <w:rPr>
                <w:sz w:val="20"/>
                <w:szCs w:val="24"/>
              </w:rPr>
              <w:t>(название)</w:t>
            </w:r>
          </w:p>
        </w:tc>
        <w:tc>
          <w:tcPr>
            <w:tcW w:w="1588" w:type="dxa"/>
            <w:tcBorders>
              <w:top w:val="nil"/>
              <w:right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jc w:val="both"/>
              <w:rPr>
                <w:b/>
                <w:sz w:val="18"/>
                <w:szCs w:val="24"/>
              </w:rPr>
            </w:pPr>
            <w:r w:rsidRPr="00C42330">
              <w:rPr>
                <w:b/>
                <w:sz w:val="18"/>
                <w:szCs w:val="24"/>
              </w:rPr>
              <w:t>Самостоятельно</w:t>
            </w:r>
          </w:p>
        </w:tc>
        <w:tc>
          <w:tcPr>
            <w:tcW w:w="1190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ind w:firstLine="34"/>
              <w:jc w:val="both"/>
              <w:rPr>
                <w:b/>
                <w:sz w:val="18"/>
                <w:szCs w:val="24"/>
              </w:rPr>
            </w:pPr>
            <w:r w:rsidRPr="00C42330">
              <w:rPr>
                <w:b/>
                <w:sz w:val="18"/>
                <w:szCs w:val="24"/>
              </w:rPr>
              <w:t>В ассистенции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ind w:firstLine="34"/>
              <w:jc w:val="both"/>
              <w:rPr>
                <w:b/>
                <w:sz w:val="18"/>
                <w:szCs w:val="24"/>
              </w:rPr>
            </w:pPr>
            <w:r w:rsidRPr="00C42330">
              <w:rPr>
                <w:b/>
                <w:sz w:val="18"/>
                <w:szCs w:val="24"/>
              </w:rPr>
              <w:t>Не владеет</w:t>
            </w:r>
          </w:p>
        </w:tc>
        <w:tc>
          <w:tcPr>
            <w:tcW w:w="1058" w:type="dxa"/>
            <w:tcBorders>
              <w:top w:val="nil"/>
              <w:right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ind w:firstLine="34"/>
              <w:jc w:val="both"/>
              <w:rPr>
                <w:b/>
                <w:sz w:val="18"/>
                <w:szCs w:val="24"/>
              </w:rPr>
            </w:pPr>
            <w:r w:rsidRPr="00C42330">
              <w:rPr>
                <w:b/>
                <w:sz w:val="18"/>
                <w:szCs w:val="24"/>
              </w:rPr>
              <w:t>Самостоятельно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ind w:firstLine="34"/>
              <w:jc w:val="both"/>
              <w:rPr>
                <w:b/>
                <w:sz w:val="18"/>
                <w:szCs w:val="24"/>
              </w:rPr>
            </w:pPr>
            <w:r w:rsidRPr="00C42330">
              <w:rPr>
                <w:b/>
                <w:sz w:val="18"/>
                <w:szCs w:val="24"/>
              </w:rPr>
              <w:t>В ассистенции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ind w:firstLine="34"/>
              <w:jc w:val="both"/>
              <w:rPr>
                <w:b/>
                <w:sz w:val="18"/>
                <w:szCs w:val="24"/>
              </w:rPr>
            </w:pPr>
            <w:r w:rsidRPr="00C42330">
              <w:rPr>
                <w:b/>
                <w:sz w:val="18"/>
                <w:szCs w:val="24"/>
              </w:rPr>
              <w:t>Не владеет</w:t>
            </w:r>
          </w:p>
        </w:tc>
      </w:tr>
      <w:tr w:rsidR="00F44757" w:rsidRPr="00C42330" w:rsidTr="00F054F4">
        <w:trPr>
          <w:trHeight w:val="232"/>
        </w:trPr>
        <w:tc>
          <w:tcPr>
            <w:tcW w:w="3103" w:type="dxa"/>
            <w:vAlign w:val="center"/>
          </w:tcPr>
          <w:p w:rsidR="00F44757" w:rsidRPr="00C42330" w:rsidRDefault="00F44757" w:rsidP="002968AE">
            <w:pPr>
              <w:tabs>
                <w:tab w:val="left" w:pos="0"/>
                <w:tab w:val="left" w:pos="6526"/>
              </w:tabs>
              <w:ind w:firstLine="709"/>
              <w:jc w:val="both"/>
              <w:rPr>
                <w:sz w:val="20"/>
                <w:szCs w:val="24"/>
              </w:rPr>
            </w:pP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F44757" w:rsidRPr="00C42330" w:rsidRDefault="00F44757" w:rsidP="002968AE">
            <w:pPr>
              <w:tabs>
                <w:tab w:val="left" w:pos="0"/>
              </w:tabs>
              <w:ind w:firstLine="34"/>
              <w:jc w:val="both"/>
              <w:rPr>
                <w:b/>
                <w:sz w:val="18"/>
                <w:szCs w:val="24"/>
              </w:rPr>
            </w:pPr>
          </w:p>
        </w:tc>
        <w:tc>
          <w:tcPr>
            <w:tcW w:w="11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4757" w:rsidRPr="00C42330" w:rsidRDefault="00F44757" w:rsidP="002968AE">
            <w:pPr>
              <w:tabs>
                <w:tab w:val="left" w:pos="0"/>
              </w:tabs>
              <w:ind w:firstLine="34"/>
              <w:jc w:val="both"/>
              <w:rPr>
                <w:b/>
                <w:sz w:val="18"/>
                <w:szCs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:rsidR="00F44757" w:rsidRPr="00C42330" w:rsidRDefault="00F44757" w:rsidP="002968AE">
            <w:pPr>
              <w:tabs>
                <w:tab w:val="left" w:pos="0"/>
              </w:tabs>
              <w:ind w:firstLine="34"/>
              <w:jc w:val="both"/>
              <w:rPr>
                <w:b/>
                <w:sz w:val="18"/>
                <w:szCs w:val="24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F44757" w:rsidRPr="00C42330" w:rsidRDefault="00F44757" w:rsidP="002968AE">
            <w:pPr>
              <w:tabs>
                <w:tab w:val="left" w:pos="0"/>
              </w:tabs>
              <w:ind w:firstLine="34"/>
              <w:jc w:val="both"/>
              <w:rPr>
                <w:b/>
                <w:sz w:val="18"/>
                <w:szCs w:val="24"/>
              </w:rPr>
            </w:pPr>
          </w:p>
        </w:tc>
        <w:tc>
          <w:tcPr>
            <w:tcW w:w="11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4757" w:rsidRPr="00C42330" w:rsidRDefault="00F44757" w:rsidP="002968AE">
            <w:pPr>
              <w:tabs>
                <w:tab w:val="left" w:pos="0"/>
              </w:tabs>
              <w:ind w:firstLine="34"/>
              <w:jc w:val="both"/>
              <w:rPr>
                <w:b/>
                <w:sz w:val="18"/>
                <w:szCs w:val="24"/>
              </w:rPr>
            </w:pP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F44757" w:rsidRPr="00C42330" w:rsidRDefault="00F44757" w:rsidP="002968AE">
            <w:pPr>
              <w:tabs>
                <w:tab w:val="left" w:pos="0"/>
              </w:tabs>
              <w:ind w:firstLine="34"/>
              <w:jc w:val="both"/>
              <w:rPr>
                <w:b/>
                <w:sz w:val="18"/>
                <w:szCs w:val="24"/>
              </w:rPr>
            </w:pPr>
          </w:p>
        </w:tc>
      </w:tr>
      <w:tr w:rsidR="00F44757" w:rsidRPr="00C42330" w:rsidTr="00F054F4">
        <w:trPr>
          <w:trHeight w:val="458"/>
        </w:trPr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jc w:val="both"/>
              <w:rPr>
                <w:sz w:val="20"/>
                <w:szCs w:val="24"/>
              </w:rPr>
            </w:pPr>
            <w:r w:rsidRPr="00C42330">
              <w:rPr>
                <w:sz w:val="20"/>
                <w:szCs w:val="24"/>
              </w:rPr>
              <w:t>Получение дополнительных компетенций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ind w:firstLine="34"/>
              <w:jc w:val="both"/>
              <w:rPr>
                <w:b/>
                <w:sz w:val="18"/>
                <w:szCs w:val="24"/>
              </w:rPr>
            </w:pPr>
            <w:r w:rsidRPr="00C42330">
              <w:rPr>
                <w:b/>
                <w:sz w:val="18"/>
                <w:szCs w:val="24"/>
              </w:rPr>
              <w:t>Самостоятельно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ind w:firstLine="34"/>
              <w:jc w:val="both"/>
              <w:rPr>
                <w:b/>
                <w:sz w:val="18"/>
                <w:szCs w:val="24"/>
              </w:rPr>
            </w:pPr>
            <w:r w:rsidRPr="00C42330">
              <w:rPr>
                <w:b/>
                <w:sz w:val="18"/>
                <w:szCs w:val="24"/>
              </w:rPr>
              <w:t>В ассистенции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ind w:firstLine="34"/>
              <w:jc w:val="both"/>
              <w:rPr>
                <w:b/>
                <w:sz w:val="18"/>
                <w:szCs w:val="24"/>
              </w:rPr>
            </w:pPr>
            <w:r w:rsidRPr="00C42330">
              <w:rPr>
                <w:b/>
                <w:sz w:val="18"/>
                <w:szCs w:val="24"/>
              </w:rPr>
              <w:t>Не владеет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ind w:firstLine="34"/>
              <w:jc w:val="both"/>
              <w:rPr>
                <w:b/>
                <w:sz w:val="18"/>
                <w:szCs w:val="24"/>
              </w:rPr>
            </w:pPr>
            <w:r w:rsidRPr="00C42330">
              <w:rPr>
                <w:b/>
                <w:sz w:val="18"/>
                <w:szCs w:val="24"/>
              </w:rPr>
              <w:t>Самостоятельно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ind w:firstLine="34"/>
              <w:jc w:val="both"/>
              <w:rPr>
                <w:b/>
                <w:sz w:val="18"/>
                <w:szCs w:val="24"/>
              </w:rPr>
            </w:pPr>
            <w:r w:rsidRPr="00C42330">
              <w:rPr>
                <w:b/>
                <w:sz w:val="18"/>
                <w:szCs w:val="24"/>
              </w:rPr>
              <w:t>В ассистенции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ind w:firstLine="34"/>
              <w:jc w:val="both"/>
              <w:rPr>
                <w:b/>
                <w:sz w:val="18"/>
                <w:szCs w:val="24"/>
              </w:rPr>
            </w:pPr>
            <w:r w:rsidRPr="00C42330">
              <w:rPr>
                <w:b/>
                <w:sz w:val="18"/>
                <w:szCs w:val="24"/>
              </w:rPr>
              <w:t>Не владеет</w:t>
            </w:r>
          </w:p>
        </w:tc>
      </w:tr>
      <w:tr w:rsidR="00F44757" w:rsidRPr="00C42330" w:rsidTr="00F054F4">
        <w:trPr>
          <w:trHeight w:val="204"/>
        </w:trPr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ind w:firstLine="709"/>
              <w:jc w:val="both"/>
              <w:rPr>
                <w:sz w:val="2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ind w:firstLine="709"/>
              <w:jc w:val="both"/>
              <w:rPr>
                <w:b/>
                <w:sz w:val="20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ind w:firstLine="709"/>
              <w:jc w:val="both"/>
              <w:rPr>
                <w:b/>
                <w:sz w:val="20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ind w:firstLine="709"/>
              <w:jc w:val="both"/>
              <w:rPr>
                <w:b/>
                <w:sz w:val="20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ind w:firstLine="709"/>
              <w:jc w:val="both"/>
              <w:rPr>
                <w:b/>
                <w:sz w:val="20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ind w:firstLine="709"/>
              <w:jc w:val="both"/>
              <w:rPr>
                <w:b/>
                <w:sz w:val="20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ind w:firstLine="709"/>
              <w:jc w:val="both"/>
              <w:rPr>
                <w:b/>
                <w:sz w:val="20"/>
                <w:szCs w:val="24"/>
              </w:rPr>
            </w:pPr>
          </w:p>
        </w:tc>
      </w:tr>
      <w:tr w:rsidR="00F44757" w:rsidRPr="00C42330" w:rsidTr="00F054F4">
        <w:trPr>
          <w:trHeight w:val="458"/>
        </w:trPr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jc w:val="both"/>
              <w:rPr>
                <w:sz w:val="20"/>
                <w:szCs w:val="24"/>
              </w:rPr>
            </w:pPr>
            <w:r w:rsidRPr="00C42330">
              <w:rPr>
                <w:sz w:val="20"/>
                <w:szCs w:val="24"/>
              </w:rPr>
              <w:t>Лишение прежних компетенций</w:t>
            </w:r>
          </w:p>
        </w:tc>
        <w:tc>
          <w:tcPr>
            <w:tcW w:w="701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ind w:firstLine="709"/>
              <w:jc w:val="both"/>
              <w:rPr>
                <w:b/>
                <w:sz w:val="20"/>
                <w:szCs w:val="24"/>
              </w:rPr>
            </w:pPr>
          </w:p>
        </w:tc>
      </w:tr>
      <w:tr w:rsidR="00F44757" w:rsidRPr="00C42330" w:rsidTr="00F054F4">
        <w:trPr>
          <w:trHeight w:val="297"/>
        </w:trPr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ind w:firstLine="709"/>
              <w:jc w:val="both"/>
              <w:rPr>
                <w:sz w:val="20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ind w:firstLine="709"/>
              <w:jc w:val="both"/>
              <w:rPr>
                <w:b/>
                <w:sz w:val="20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ind w:firstLine="709"/>
              <w:jc w:val="both"/>
              <w:rPr>
                <w:b/>
                <w:sz w:val="20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ind w:firstLine="709"/>
              <w:jc w:val="both"/>
              <w:rPr>
                <w:b/>
                <w:sz w:val="20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ind w:firstLine="709"/>
              <w:jc w:val="both"/>
              <w:rPr>
                <w:b/>
                <w:sz w:val="20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ind w:firstLine="709"/>
              <w:jc w:val="both"/>
              <w:rPr>
                <w:b/>
                <w:sz w:val="20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57" w:rsidRPr="00C42330" w:rsidRDefault="00F44757" w:rsidP="002968AE">
            <w:pPr>
              <w:tabs>
                <w:tab w:val="left" w:pos="0"/>
              </w:tabs>
              <w:ind w:firstLine="709"/>
              <w:jc w:val="both"/>
              <w:rPr>
                <w:b/>
                <w:sz w:val="20"/>
                <w:szCs w:val="24"/>
              </w:rPr>
            </w:pPr>
          </w:p>
        </w:tc>
      </w:tr>
    </w:tbl>
    <w:p w:rsidR="00F44757" w:rsidRPr="00C42330" w:rsidRDefault="00F44757" w:rsidP="00F44757">
      <w:pPr>
        <w:widowControl w:val="0"/>
        <w:tabs>
          <w:tab w:val="left" w:pos="0"/>
        </w:tabs>
        <w:suppressAutoHyphens/>
        <w:jc w:val="both"/>
        <w:rPr>
          <w:rFonts w:eastAsia="SimSun"/>
          <w:b/>
          <w:sz w:val="28"/>
          <w:szCs w:val="24"/>
          <w:lang w:eastAsia="hi-IN" w:bidi="hi-IN"/>
        </w:rPr>
      </w:pPr>
      <w:r w:rsidRPr="00C42330">
        <w:rPr>
          <w:rFonts w:eastAsia="SimSun"/>
          <w:b/>
          <w:sz w:val="28"/>
          <w:szCs w:val="24"/>
          <w:lang w:eastAsia="hi-IN" w:bidi="hi-IN"/>
        </w:rPr>
        <w:t xml:space="preserve">Подтверждаю достоверность указанной информации </w:t>
      </w:r>
    </w:p>
    <w:p w:rsidR="00F44757" w:rsidRPr="00C42330" w:rsidRDefault="00F44757" w:rsidP="00F44757">
      <w:pPr>
        <w:widowControl w:val="0"/>
        <w:tabs>
          <w:tab w:val="left" w:pos="0"/>
        </w:tabs>
        <w:suppressAutoHyphens/>
        <w:ind w:firstLine="708"/>
        <w:jc w:val="both"/>
        <w:rPr>
          <w:rFonts w:eastAsia="SimSun"/>
          <w:b/>
          <w:sz w:val="28"/>
          <w:szCs w:val="24"/>
          <w:lang w:eastAsia="hi-IN" w:bidi="hi-IN"/>
        </w:rPr>
      </w:pPr>
    </w:p>
    <w:p w:rsidR="00F44757" w:rsidRPr="00C42330" w:rsidRDefault="00F44757" w:rsidP="00F44757">
      <w:pPr>
        <w:widowControl w:val="0"/>
        <w:tabs>
          <w:tab w:val="left" w:pos="0"/>
        </w:tabs>
        <w:suppressAutoHyphens/>
        <w:jc w:val="both"/>
        <w:rPr>
          <w:rFonts w:eastAsia="SimSun"/>
          <w:b/>
          <w:sz w:val="28"/>
          <w:szCs w:val="24"/>
          <w:lang w:eastAsia="hi-IN" w:bidi="hi-IN"/>
        </w:rPr>
      </w:pPr>
      <w:r w:rsidRPr="00C42330">
        <w:rPr>
          <w:rFonts w:eastAsia="SimSun"/>
          <w:b/>
          <w:sz w:val="28"/>
          <w:szCs w:val="24"/>
          <w:lang w:eastAsia="hi-IN" w:bidi="hi-IN"/>
        </w:rPr>
        <w:t>Ф.И.О. заявителя:____________________________________________</w:t>
      </w:r>
    </w:p>
    <w:p w:rsidR="00F44757" w:rsidRPr="00C42330" w:rsidRDefault="00F44757" w:rsidP="00F44757">
      <w:pPr>
        <w:widowControl w:val="0"/>
        <w:tabs>
          <w:tab w:val="left" w:pos="0"/>
        </w:tabs>
        <w:suppressAutoHyphens/>
        <w:jc w:val="both"/>
        <w:rPr>
          <w:rFonts w:eastAsia="SimSun"/>
          <w:b/>
          <w:sz w:val="28"/>
          <w:szCs w:val="24"/>
          <w:lang w:eastAsia="hi-IN" w:bidi="hi-IN"/>
        </w:rPr>
      </w:pPr>
    </w:p>
    <w:p w:rsidR="00F44757" w:rsidRDefault="00F44757" w:rsidP="00F44757">
      <w:pPr>
        <w:widowControl w:val="0"/>
        <w:tabs>
          <w:tab w:val="left" w:pos="0"/>
        </w:tabs>
        <w:suppressAutoHyphens/>
        <w:jc w:val="both"/>
        <w:rPr>
          <w:rFonts w:eastAsia="SimSun"/>
          <w:b/>
          <w:sz w:val="28"/>
          <w:szCs w:val="24"/>
          <w:lang w:val="en-US" w:eastAsia="hi-IN" w:bidi="hi-IN"/>
        </w:rPr>
      </w:pPr>
      <w:r w:rsidRPr="00C42330">
        <w:rPr>
          <w:rFonts w:eastAsia="SimSun"/>
          <w:b/>
          <w:sz w:val="28"/>
          <w:szCs w:val="24"/>
          <w:lang w:eastAsia="hi-IN" w:bidi="hi-IN"/>
        </w:rPr>
        <w:t>Дата «____» ____________ 201__ года</w:t>
      </w:r>
      <w:r w:rsidRPr="00E416C3">
        <w:rPr>
          <w:rFonts w:eastAsia="SimSun"/>
          <w:b/>
          <w:sz w:val="28"/>
          <w:szCs w:val="24"/>
          <w:lang w:eastAsia="hi-IN" w:bidi="hi-IN"/>
        </w:rPr>
        <w:t xml:space="preserve">  </w:t>
      </w:r>
    </w:p>
    <w:p w:rsidR="00F44757" w:rsidRPr="00F44757" w:rsidRDefault="00F44757" w:rsidP="007B6EA9">
      <w:pPr>
        <w:rPr>
          <w:sz w:val="22"/>
          <w:szCs w:val="22"/>
        </w:rPr>
      </w:pPr>
    </w:p>
    <w:p w:rsidR="009C29C6" w:rsidRDefault="009C29C6" w:rsidP="007B6EA9">
      <w:pPr>
        <w:rPr>
          <w:b/>
          <w:sz w:val="28"/>
          <w:szCs w:val="28"/>
        </w:rPr>
      </w:pPr>
    </w:p>
    <w:p w:rsidR="009C29C6" w:rsidRDefault="009C29C6" w:rsidP="007B6EA9">
      <w:pPr>
        <w:rPr>
          <w:b/>
          <w:sz w:val="28"/>
          <w:szCs w:val="28"/>
        </w:rPr>
      </w:pPr>
    </w:p>
    <w:p w:rsidR="009C29C6" w:rsidRDefault="009C29C6" w:rsidP="007B6EA9">
      <w:pPr>
        <w:rPr>
          <w:b/>
          <w:sz w:val="28"/>
          <w:szCs w:val="28"/>
        </w:rPr>
      </w:pPr>
    </w:p>
    <w:p w:rsidR="009C29C6" w:rsidRDefault="009C29C6" w:rsidP="009C29C6">
      <w:pPr>
        <w:pStyle w:val="aa"/>
        <w:jc w:val="center"/>
        <w:textAlignment w:val="auto"/>
      </w:pPr>
    </w:p>
    <w:p w:rsidR="00F054F4" w:rsidRDefault="00F054F4" w:rsidP="009C29C6">
      <w:pPr>
        <w:pStyle w:val="aa"/>
        <w:jc w:val="center"/>
        <w:textAlignment w:val="auto"/>
      </w:pPr>
    </w:p>
    <w:p w:rsidR="00F054F4" w:rsidRPr="00A04131" w:rsidRDefault="00F054F4" w:rsidP="009C29C6">
      <w:pPr>
        <w:pStyle w:val="aa"/>
        <w:jc w:val="center"/>
        <w:textAlignment w:val="auto"/>
      </w:pPr>
    </w:p>
    <w:p w:rsidR="00AA32C3" w:rsidRPr="005F3D9F" w:rsidRDefault="00AA32C3" w:rsidP="007B6EA9">
      <w:pPr>
        <w:rPr>
          <w:b/>
          <w:sz w:val="22"/>
          <w:szCs w:val="22"/>
        </w:rPr>
      </w:pPr>
    </w:p>
    <w:p w:rsidR="009F1E98" w:rsidRPr="00EB0ED8" w:rsidRDefault="009F1E98" w:rsidP="009F1E98">
      <w:pPr>
        <w:ind w:left="816"/>
        <w:jc w:val="center"/>
        <w:outlineLvl w:val="0"/>
        <w:rPr>
          <w:rFonts w:eastAsia="Calibri"/>
          <w:b/>
          <w:bCs/>
          <w:kern w:val="36"/>
          <w:sz w:val="28"/>
          <w:szCs w:val="28"/>
        </w:rPr>
      </w:pPr>
      <w:r w:rsidRPr="00EB0ED8">
        <w:rPr>
          <w:rFonts w:eastAsia="Calibri"/>
          <w:b/>
          <w:bCs/>
          <w:kern w:val="36"/>
          <w:sz w:val="28"/>
          <w:szCs w:val="28"/>
        </w:rPr>
        <w:t>Список ознакомления с документом</w:t>
      </w:r>
    </w:p>
    <w:p w:rsidR="009F1E98" w:rsidRPr="006C112A" w:rsidRDefault="009F1E98" w:rsidP="009F1E98">
      <w:pPr>
        <w:pStyle w:val="af0"/>
        <w:rPr>
          <w:b/>
          <w:sz w:val="14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656"/>
        <w:gridCol w:w="3478"/>
        <w:gridCol w:w="1779"/>
        <w:gridCol w:w="1208"/>
        <w:gridCol w:w="2229"/>
      </w:tblGrid>
      <w:tr w:rsidR="009F1E98" w:rsidRPr="006C112A" w:rsidTr="00437F45">
        <w:tc>
          <w:tcPr>
            <w:tcW w:w="656" w:type="dxa"/>
          </w:tcPr>
          <w:p w:rsidR="009F1E98" w:rsidRPr="006C112A" w:rsidRDefault="009F1E98" w:rsidP="00C95FCB">
            <w:pPr>
              <w:jc w:val="center"/>
              <w:rPr>
                <w:b/>
                <w:sz w:val="28"/>
                <w:szCs w:val="28"/>
              </w:rPr>
            </w:pPr>
            <w:r w:rsidRPr="006C112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78" w:type="dxa"/>
          </w:tcPr>
          <w:p w:rsidR="009F1E98" w:rsidRPr="006C112A" w:rsidRDefault="009F1E98" w:rsidP="00C95FCB">
            <w:pPr>
              <w:jc w:val="center"/>
              <w:rPr>
                <w:b/>
                <w:sz w:val="28"/>
                <w:szCs w:val="28"/>
              </w:rPr>
            </w:pPr>
            <w:r w:rsidRPr="006C112A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779" w:type="dxa"/>
          </w:tcPr>
          <w:p w:rsidR="009F1E98" w:rsidRPr="006C112A" w:rsidRDefault="009F1E98" w:rsidP="00C95FCB">
            <w:pPr>
              <w:jc w:val="center"/>
              <w:rPr>
                <w:b/>
                <w:sz w:val="28"/>
                <w:szCs w:val="28"/>
              </w:rPr>
            </w:pPr>
            <w:r w:rsidRPr="006C112A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208" w:type="dxa"/>
          </w:tcPr>
          <w:p w:rsidR="009F1E98" w:rsidRPr="006C112A" w:rsidRDefault="009F1E98" w:rsidP="00C95FCB">
            <w:pPr>
              <w:jc w:val="center"/>
              <w:rPr>
                <w:b/>
                <w:sz w:val="28"/>
                <w:szCs w:val="28"/>
              </w:rPr>
            </w:pPr>
            <w:r w:rsidRPr="006C112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229" w:type="dxa"/>
          </w:tcPr>
          <w:p w:rsidR="009F1E98" w:rsidRPr="006C112A" w:rsidRDefault="009F1E98" w:rsidP="00C95FCB">
            <w:pPr>
              <w:jc w:val="center"/>
              <w:rPr>
                <w:b/>
                <w:sz w:val="28"/>
                <w:szCs w:val="28"/>
              </w:rPr>
            </w:pPr>
            <w:r w:rsidRPr="006C112A">
              <w:rPr>
                <w:b/>
                <w:sz w:val="28"/>
                <w:szCs w:val="28"/>
              </w:rPr>
              <w:t>Подпись</w:t>
            </w:r>
          </w:p>
        </w:tc>
      </w:tr>
      <w:tr w:rsidR="009F1E98" w:rsidRPr="00771697" w:rsidTr="00437F45">
        <w:tc>
          <w:tcPr>
            <w:tcW w:w="656" w:type="dxa"/>
          </w:tcPr>
          <w:p w:rsidR="009F1E98" w:rsidRPr="00771697" w:rsidRDefault="009F1E98" w:rsidP="009F1E98">
            <w:pPr>
              <w:pStyle w:val="aa"/>
              <w:numPr>
                <w:ilvl w:val="0"/>
                <w:numId w:val="7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</w:tr>
      <w:tr w:rsidR="009F1E98" w:rsidRPr="00771697" w:rsidTr="00437F45">
        <w:tc>
          <w:tcPr>
            <w:tcW w:w="656" w:type="dxa"/>
          </w:tcPr>
          <w:p w:rsidR="009F1E98" w:rsidRPr="00771697" w:rsidRDefault="009F1E98" w:rsidP="009F1E98">
            <w:pPr>
              <w:pStyle w:val="aa"/>
              <w:numPr>
                <w:ilvl w:val="0"/>
                <w:numId w:val="7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</w:tr>
      <w:tr w:rsidR="009F1E98" w:rsidRPr="00771697" w:rsidTr="00437F45">
        <w:tc>
          <w:tcPr>
            <w:tcW w:w="656" w:type="dxa"/>
          </w:tcPr>
          <w:p w:rsidR="009F1E98" w:rsidRPr="00771697" w:rsidRDefault="009F1E98" w:rsidP="009F1E98">
            <w:pPr>
              <w:pStyle w:val="aa"/>
              <w:numPr>
                <w:ilvl w:val="0"/>
                <w:numId w:val="7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</w:tr>
      <w:tr w:rsidR="009F1E98" w:rsidRPr="00771697" w:rsidTr="00437F45">
        <w:tc>
          <w:tcPr>
            <w:tcW w:w="656" w:type="dxa"/>
          </w:tcPr>
          <w:p w:rsidR="009F1E98" w:rsidRPr="00771697" w:rsidRDefault="009F1E98" w:rsidP="009F1E98">
            <w:pPr>
              <w:pStyle w:val="aa"/>
              <w:numPr>
                <w:ilvl w:val="0"/>
                <w:numId w:val="7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</w:tr>
      <w:tr w:rsidR="009F1E98" w:rsidRPr="00771697" w:rsidTr="00437F45">
        <w:tc>
          <w:tcPr>
            <w:tcW w:w="656" w:type="dxa"/>
          </w:tcPr>
          <w:p w:rsidR="009F1E98" w:rsidRPr="00771697" w:rsidRDefault="009F1E98" w:rsidP="009F1E98">
            <w:pPr>
              <w:pStyle w:val="aa"/>
              <w:numPr>
                <w:ilvl w:val="0"/>
                <w:numId w:val="7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</w:tr>
      <w:tr w:rsidR="009F1E98" w:rsidRPr="00771697" w:rsidTr="00437F45">
        <w:tc>
          <w:tcPr>
            <w:tcW w:w="656" w:type="dxa"/>
          </w:tcPr>
          <w:p w:rsidR="009F1E98" w:rsidRPr="00771697" w:rsidRDefault="009F1E98" w:rsidP="009F1E98">
            <w:pPr>
              <w:pStyle w:val="aa"/>
              <w:numPr>
                <w:ilvl w:val="0"/>
                <w:numId w:val="7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</w:tr>
      <w:tr w:rsidR="009F1E98" w:rsidRPr="00771697" w:rsidTr="00437F45">
        <w:tc>
          <w:tcPr>
            <w:tcW w:w="656" w:type="dxa"/>
          </w:tcPr>
          <w:p w:rsidR="009F1E98" w:rsidRPr="00771697" w:rsidRDefault="009F1E98" w:rsidP="009F1E98">
            <w:pPr>
              <w:pStyle w:val="aa"/>
              <w:numPr>
                <w:ilvl w:val="0"/>
                <w:numId w:val="7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</w:tr>
      <w:tr w:rsidR="009F1E98" w:rsidRPr="00771697" w:rsidTr="00437F45">
        <w:tc>
          <w:tcPr>
            <w:tcW w:w="656" w:type="dxa"/>
          </w:tcPr>
          <w:p w:rsidR="009F1E98" w:rsidRPr="00771697" w:rsidRDefault="009F1E98" w:rsidP="009F1E98">
            <w:pPr>
              <w:pStyle w:val="aa"/>
              <w:numPr>
                <w:ilvl w:val="0"/>
                <w:numId w:val="7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</w:tr>
      <w:tr w:rsidR="009F1E98" w:rsidRPr="00771697" w:rsidTr="00437F45">
        <w:tc>
          <w:tcPr>
            <w:tcW w:w="656" w:type="dxa"/>
          </w:tcPr>
          <w:p w:rsidR="009F1E98" w:rsidRPr="00771697" w:rsidRDefault="009F1E98" w:rsidP="009F1E98">
            <w:pPr>
              <w:pStyle w:val="aa"/>
              <w:numPr>
                <w:ilvl w:val="0"/>
                <w:numId w:val="7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</w:tr>
      <w:tr w:rsidR="009F1E98" w:rsidRPr="00771697" w:rsidTr="00437F45">
        <w:tc>
          <w:tcPr>
            <w:tcW w:w="656" w:type="dxa"/>
          </w:tcPr>
          <w:p w:rsidR="009F1E98" w:rsidRPr="00771697" w:rsidRDefault="009F1E98" w:rsidP="009F1E98">
            <w:pPr>
              <w:pStyle w:val="aa"/>
              <w:numPr>
                <w:ilvl w:val="0"/>
                <w:numId w:val="7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</w:tr>
      <w:tr w:rsidR="009F1E98" w:rsidRPr="00771697" w:rsidTr="00437F45">
        <w:tc>
          <w:tcPr>
            <w:tcW w:w="656" w:type="dxa"/>
          </w:tcPr>
          <w:p w:rsidR="009F1E98" w:rsidRPr="00771697" w:rsidRDefault="009F1E98" w:rsidP="009F1E98">
            <w:pPr>
              <w:pStyle w:val="aa"/>
              <w:numPr>
                <w:ilvl w:val="0"/>
                <w:numId w:val="7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</w:tr>
      <w:tr w:rsidR="009F1E98" w:rsidRPr="00771697" w:rsidTr="00437F45">
        <w:tc>
          <w:tcPr>
            <w:tcW w:w="656" w:type="dxa"/>
          </w:tcPr>
          <w:p w:rsidR="009F1E98" w:rsidRPr="00771697" w:rsidRDefault="009F1E98" w:rsidP="009F1E98">
            <w:pPr>
              <w:pStyle w:val="aa"/>
              <w:numPr>
                <w:ilvl w:val="0"/>
                <w:numId w:val="7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</w:tr>
      <w:tr w:rsidR="009F1E98" w:rsidRPr="00771697" w:rsidTr="00437F45">
        <w:tc>
          <w:tcPr>
            <w:tcW w:w="656" w:type="dxa"/>
          </w:tcPr>
          <w:p w:rsidR="009F1E98" w:rsidRPr="00771697" w:rsidRDefault="009F1E98" w:rsidP="009F1E98">
            <w:pPr>
              <w:pStyle w:val="aa"/>
              <w:numPr>
                <w:ilvl w:val="0"/>
                <w:numId w:val="7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</w:tr>
      <w:tr w:rsidR="009F1E98" w:rsidRPr="00771697" w:rsidTr="00437F45">
        <w:tc>
          <w:tcPr>
            <w:tcW w:w="656" w:type="dxa"/>
          </w:tcPr>
          <w:p w:rsidR="009F1E98" w:rsidRPr="00771697" w:rsidRDefault="009F1E98" w:rsidP="009F1E98">
            <w:pPr>
              <w:pStyle w:val="aa"/>
              <w:numPr>
                <w:ilvl w:val="0"/>
                <w:numId w:val="7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</w:tr>
      <w:tr w:rsidR="009F1E98" w:rsidRPr="00771697" w:rsidTr="00437F45">
        <w:tc>
          <w:tcPr>
            <w:tcW w:w="656" w:type="dxa"/>
          </w:tcPr>
          <w:p w:rsidR="009F1E98" w:rsidRPr="00771697" w:rsidRDefault="009F1E98" w:rsidP="009F1E98">
            <w:pPr>
              <w:pStyle w:val="aa"/>
              <w:numPr>
                <w:ilvl w:val="0"/>
                <w:numId w:val="7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</w:tr>
      <w:tr w:rsidR="009F1E98" w:rsidRPr="00771697" w:rsidTr="00437F45">
        <w:tc>
          <w:tcPr>
            <w:tcW w:w="656" w:type="dxa"/>
          </w:tcPr>
          <w:p w:rsidR="009F1E98" w:rsidRPr="00771697" w:rsidRDefault="009F1E98" w:rsidP="009F1E98">
            <w:pPr>
              <w:pStyle w:val="aa"/>
              <w:numPr>
                <w:ilvl w:val="0"/>
                <w:numId w:val="7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</w:tr>
      <w:tr w:rsidR="009F1E98" w:rsidRPr="00771697" w:rsidTr="00437F45">
        <w:tc>
          <w:tcPr>
            <w:tcW w:w="656" w:type="dxa"/>
          </w:tcPr>
          <w:p w:rsidR="009F1E98" w:rsidRPr="00771697" w:rsidRDefault="009F1E98" w:rsidP="009F1E98">
            <w:pPr>
              <w:pStyle w:val="aa"/>
              <w:numPr>
                <w:ilvl w:val="0"/>
                <w:numId w:val="7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</w:tr>
      <w:tr w:rsidR="009F1E98" w:rsidRPr="00771697" w:rsidTr="00437F45">
        <w:tc>
          <w:tcPr>
            <w:tcW w:w="656" w:type="dxa"/>
          </w:tcPr>
          <w:p w:rsidR="009F1E98" w:rsidRPr="00771697" w:rsidRDefault="009F1E98" w:rsidP="009F1E98">
            <w:pPr>
              <w:pStyle w:val="aa"/>
              <w:numPr>
                <w:ilvl w:val="0"/>
                <w:numId w:val="7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</w:tr>
      <w:tr w:rsidR="009F1E98" w:rsidRPr="00771697" w:rsidTr="00437F45">
        <w:tc>
          <w:tcPr>
            <w:tcW w:w="656" w:type="dxa"/>
          </w:tcPr>
          <w:p w:rsidR="009F1E98" w:rsidRPr="00771697" w:rsidRDefault="009F1E98" w:rsidP="009F1E98">
            <w:pPr>
              <w:pStyle w:val="aa"/>
              <w:numPr>
                <w:ilvl w:val="0"/>
                <w:numId w:val="7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</w:tr>
      <w:tr w:rsidR="009F1E98" w:rsidRPr="00771697" w:rsidTr="00437F45">
        <w:tc>
          <w:tcPr>
            <w:tcW w:w="656" w:type="dxa"/>
          </w:tcPr>
          <w:p w:rsidR="009F1E98" w:rsidRPr="00771697" w:rsidRDefault="009F1E98" w:rsidP="009F1E98">
            <w:pPr>
              <w:pStyle w:val="aa"/>
              <w:numPr>
                <w:ilvl w:val="0"/>
                <w:numId w:val="7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</w:tr>
      <w:tr w:rsidR="009F1E98" w:rsidRPr="00771697" w:rsidTr="00437F45">
        <w:tc>
          <w:tcPr>
            <w:tcW w:w="656" w:type="dxa"/>
          </w:tcPr>
          <w:p w:rsidR="009F1E98" w:rsidRPr="00771697" w:rsidRDefault="009F1E98" w:rsidP="009F1E98">
            <w:pPr>
              <w:pStyle w:val="aa"/>
              <w:numPr>
                <w:ilvl w:val="0"/>
                <w:numId w:val="7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</w:tr>
      <w:tr w:rsidR="009F1E98" w:rsidRPr="00771697" w:rsidTr="00437F45">
        <w:tc>
          <w:tcPr>
            <w:tcW w:w="656" w:type="dxa"/>
          </w:tcPr>
          <w:p w:rsidR="009F1E98" w:rsidRPr="00771697" w:rsidRDefault="009F1E98" w:rsidP="009F1E98">
            <w:pPr>
              <w:pStyle w:val="aa"/>
              <w:numPr>
                <w:ilvl w:val="0"/>
                <w:numId w:val="7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</w:tr>
      <w:tr w:rsidR="009F1E98" w:rsidRPr="00771697" w:rsidTr="00437F45">
        <w:tc>
          <w:tcPr>
            <w:tcW w:w="656" w:type="dxa"/>
          </w:tcPr>
          <w:p w:rsidR="009F1E98" w:rsidRPr="00771697" w:rsidRDefault="009F1E98" w:rsidP="009F1E98">
            <w:pPr>
              <w:pStyle w:val="aa"/>
              <w:numPr>
                <w:ilvl w:val="0"/>
                <w:numId w:val="7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</w:tr>
      <w:tr w:rsidR="009F1E98" w:rsidRPr="00771697" w:rsidTr="00437F45">
        <w:tc>
          <w:tcPr>
            <w:tcW w:w="656" w:type="dxa"/>
          </w:tcPr>
          <w:p w:rsidR="009F1E98" w:rsidRPr="00771697" w:rsidRDefault="009F1E98" w:rsidP="009F1E98">
            <w:pPr>
              <w:pStyle w:val="aa"/>
              <w:numPr>
                <w:ilvl w:val="0"/>
                <w:numId w:val="7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</w:tr>
      <w:tr w:rsidR="009F1E98" w:rsidRPr="00771697" w:rsidTr="00437F45">
        <w:tc>
          <w:tcPr>
            <w:tcW w:w="656" w:type="dxa"/>
          </w:tcPr>
          <w:p w:rsidR="009F1E98" w:rsidRPr="00771697" w:rsidRDefault="009F1E98" w:rsidP="009F1E98">
            <w:pPr>
              <w:pStyle w:val="aa"/>
              <w:numPr>
                <w:ilvl w:val="0"/>
                <w:numId w:val="7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</w:tr>
      <w:tr w:rsidR="009F1E98" w:rsidRPr="00771697" w:rsidTr="00437F45">
        <w:tc>
          <w:tcPr>
            <w:tcW w:w="656" w:type="dxa"/>
          </w:tcPr>
          <w:p w:rsidR="009F1E98" w:rsidRPr="00771697" w:rsidRDefault="009F1E98" w:rsidP="009F1E98">
            <w:pPr>
              <w:pStyle w:val="aa"/>
              <w:numPr>
                <w:ilvl w:val="0"/>
                <w:numId w:val="7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</w:tr>
      <w:tr w:rsidR="009F1E98" w:rsidRPr="00771697" w:rsidTr="00437F45">
        <w:tc>
          <w:tcPr>
            <w:tcW w:w="656" w:type="dxa"/>
          </w:tcPr>
          <w:p w:rsidR="009F1E98" w:rsidRPr="00771697" w:rsidRDefault="009F1E98" w:rsidP="009F1E98">
            <w:pPr>
              <w:pStyle w:val="aa"/>
              <w:numPr>
                <w:ilvl w:val="0"/>
                <w:numId w:val="7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</w:tr>
      <w:tr w:rsidR="009F1E98" w:rsidRPr="00771697" w:rsidTr="00437F45">
        <w:tc>
          <w:tcPr>
            <w:tcW w:w="656" w:type="dxa"/>
          </w:tcPr>
          <w:p w:rsidR="009F1E98" w:rsidRPr="00771697" w:rsidRDefault="009F1E98" w:rsidP="009F1E98">
            <w:pPr>
              <w:pStyle w:val="aa"/>
              <w:numPr>
                <w:ilvl w:val="0"/>
                <w:numId w:val="7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</w:tr>
      <w:tr w:rsidR="009F1E98" w:rsidRPr="00771697" w:rsidTr="00437F45">
        <w:tc>
          <w:tcPr>
            <w:tcW w:w="656" w:type="dxa"/>
          </w:tcPr>
          <w:p w:rsidR="009F1E98" w:rsidRPr="00771697" w:rsidRDefault="009F1E98" w:rsidP="009F1E98">
            <w:pPr>
              <w:pStyle w:val="aa"/>
              <w:numPr>
                <w:ilvl w:val="0"/>
                <w:numId w:val="7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</w:tr>
      <w:tr w:rsidR="009F1E98" w:rsidRPr="00771697" w:rsidTr="00437F45">
        <w:tc>
          <w:tcPr>
            <w:tcW w:w="656" w:type="dxa"/>
          </w:tcPr>
          <w:p w:rsidR="009F1E98" w:rsidRPr="00771697" w:rsidRDefault="009F1E98" w:rsidP="009F1E98">
            <w:pPr>
              <w:pStyle w:val="aa"/>
              <w:numPr>
                <w:ilvl w:val="0"/>
                <w:numId w:val="7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</w:tr>
      <w:tr w:rsidR="009F1E98" w:rsidRPr="00771697" w:rsidTr="00437F45">
        <w:tc>
          <w:tcPr>
            <w:tcW w:w="656" w:type="dxa"/>
          </w:tcPr>
          <w:p w:rsidR="009F1E98" w:rsidRPr="00771697" w:rsidRDefault="009F1E98" w:rsidP="009F1E98">
            <w:pPr>
              <w:pStyle w:val="aa"/>
              <w:numPr>
                <w:ilvl w:val="0"/>
                <w:numId w:val="7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</w:tr>
      <w:tr w:rsidR="009F1E98" w:rsidRPr="00771697" w:rsidTr="00437F45">
        <w:tc>
          <w:tcPr>
            <w:tcW w:w="656" w:type="dxa"/>
          </w:tcPr>
          <w:p w:rsidR="009F1E98" w:rsidRPr="00771697" w:rsidRDefault="009F1E98" w:rsidP="009F1E98">
            <w:pPr>
              <w:pStyle w:val="aa"/>
              <w:numPr>
                <w:ilvl w:val="0"/>
                <w:numId w:val="7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</w:tr>
      <w:tr w:rsidR="009F1E98" w:rsidRPr="00771697" w:rsidTr="00437F45">
        <w:tc>
          <w:tcPr>
            <w:tcW w:w="656" w:type="dxa"/>
          </w:tcPr>
          <w:p w:rsidR="009F1E98" w:rsidRPr="00771697" w:rsidRDefault="009F1E98" w:rsidP="009F1E98">
            <w:pPr>
              <w:pStyle w:val="aa"/>
              <w:numPr>
                <w:ilvl w:val="0"/>
                <w:numId w:val="7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</w:tr>
      <w:tr w:rsidR="009F1E98" w:rsidRPr="00771697" w:rsidTr="00437F45">
        <w:tc>
          <w:tcPr>
            <w:tcW w:w="656" w:type="dxa"/>
          </w:tcPr>
          <w:p w:rsidR="009F1E98" w:rsidRPr="00771697" w:rsidRDefault="009F1E98" w:rsidP="009F1E98">
            <w:pPr>
              <w:pStyle w:val="aa"/>
              <w:numPr>
                <w:ilvl w:val="0"/>
                <w:numId w:val="7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9F1E98" w:rsidRPr="00771697" w:rsidRDefault="009F1E98" w:rsidP="00C95FCB">
            <w:pPr>
              <w:spacing w:line="360" w:lineRule="auto"/>
              <w:rPr>
                <w:sz w:val="20"/>
              </w:rPr>
            </w:pPr>
          </w:p>
        </w:tc>
      </w:tr>
    </w:tbl>
    <w:p w:rsidR="00436213" w:rsidRDefault="00436213" w:rsidP="00436213">
      <w:pPr>
        <w:rPr>
          <w:b/>
          <w:sz w:val="28"/>
          <w:szCs w:val="28"/>
        </w:rPr>
      </w:pPr>
    </w:p>
    <w:p w:rsidR="00D75C4D" w:rsidRPr="005F3D9F" w:rsidRDefault="00D75C4D" w:rsidP="007B6EA9">
      <w:pPr>
        <w:rPr>
          <w:b/>
          <w:sz w:val="22"/>
          <w:szCs w:val="22"/>
        </w:rPr>
      </w:pPr>
    </w:p>
    <w:sectPr w:rsidR="00D75C4D" w:rsidRPr="005F3D9F" w:rsidSect="009C29C6">
      <w:headerReference w:type="default" r:id="rId8"/>
      <w:footerReference w:type="default" r:id="rId9"/>
      <w:headerReference w:type="first" r:id="rId10"/>
      <w:pgSz w:w="11906" w:h="16838"/>
      <w:pgMar w:top="1134" w:right="850" w:bottom="1134" w:left="1701" w:header="568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121" w:rsidRDefault="00D06121" w:rsidP="00A364E9">
      <w:r>
        <w:separator/>
      </w:r>
    </w:p>
  </w:endnote>
  <w:endnote w:type="continuationSeparator" w:id="0">
    <w:p w:rsidR="00D06121" w:rsidRDefault="00D06121" w:rsidP="00A3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E94" w:rsidRPr="00F32AA9" w:rsidRDefault="00972E94">
    <w:pPr>
      <w:pStyle w:val="a5"/>
      <w:rPr>
        <w:sz w:val="18"/>
        <w:szCs w:val="18"/>
      </w:rPr>
    </w:pPr>
    <w:r w:rsidRPr="00B12B7F">
      <w:rPr>
        <w:sz w:val="18"/>
        <w:szCs w:val="18"/>
      </w:rPr>
      <w:t xml:space="preserve"> </w:t>
    </w:r>
    <w:r>
      <w:rPr>
        <w:sz w:val="18"/>
        <w:szCs w:val="18"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121" w:rsidRDefault="00D06121" w:rsidP="00A364E9">
      <w:r>
        <w:separator/>
      </w:r>
    </w:p>
  </w:footnote>
  <w:footnote w:type="continuationSeparator" w:id="0">
    <w:p w:rsidR="00D06121" w:rsidRDefault="00D06121" w:rsidP="00A36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1"/>
      <w:tblW w:w="9350" w:type="dxa"/>
      <w:tblInd w:w="108" w:type="dxa"/>
      <w:tblLook w:val="04A0" w:firstRow="1" w:lastRow="0" w:firstColumn="1" w:lastColumn="0" w:noHBand="0" w:noVBand="1"/>
    </w:tblPr>
    <w:tblGrid>
      <w:gridCol w:w="856"/>
      <w:gridCol w:w="1556"/>
      <w:gridCol w:w="485"/>
      <w:gridCol w:w="1263"/>
      <w:gridCol w:w="664"/>
      <w:gridCol w:w="1336"/>
      <w:gridCol w:w="880"/>
      <w:gridCol w:w="550"/>
      <w:gridCol w:w="880"/>
      <w:gridCol w:w="880"/>
    </w:tblGrid>
    <w:tr w:rsidR="009C29C6" w:rsidRPr="0029517D" w:rsidTr="009C29C6">
      <w:tc>
        <w:tcPr>
          <w:tcW w:w="8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9517D" w:rsidRPr="0029517D" w:rsidRDefault="0029517D" w:rsidP="0029517D">
          <w:pPr>
            <w:textAlignment w:val="auto"/>
            <w:rPr>
              <w:sz w:val="16"/>
              <w:szCs w:val="16"/>
            </w:rPr>
          </w:pPr>
          <w:r w:rsidRPr="0029517D">
            <w:rPr>
              <w:sz w:val="16"/>
              <w:szCs w:val="16"/>
            </w:rPr>
            <w:t xml:space="preserve">Тип </w:t>
          </w:r>
        </w:p>
      </w:tc>
      <w:tc>
        <w:tcPr>
          <w:tcW w:w="15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9517D" w:rsidRPr="00CD3C4F" w:rsidRDefault="002821C5" w:rsidP="0029517D">
          <w:pPr>
            <w:textAlignment w:val="auto"/>
            <w:rPr>
              <w:b/>
              <w:sz w:val="20"/>
            </w:rPr>
          </w:pPr>
          <w:r>
            <w:rPr>
              <w:b/>
              <w:sz w:val="20"/>
            </w:rPr>
            <w:t>СОП</w:t>
          </w:r>
        </w:p>
      </w:tc>
      <w:tc>
        <w:tcPr>
          <w:tcW w:w="4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9517D" w:rsidRPr="0029517D" w:rsidRDefault="0029517D" w:rsidP="0029517D">
          <w:pPr>
            <w:textAlignment w:val="auto"/>
          </w:pPr>
          <w:r w:rsidRPr="0029517D">
            <w:rPr>
              <w:sz w:val="16"/>
              <w:szCs w:val="16"/>
            </w:rPr>
            <w:t>Код</w:t>
          </w:r>
        </w:p>
      </w:tc>
      <w:tc>
        <w:tcPr>
          <w:tcW w:w="12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9517D" w:rsidRPr="0029517D" w:rsidRDefault="0029517D" w:rsidP="0029517D">
          <w:pPr>
            <w:textAlignment w:val="auto"/>
            <w:rPr>
              <w:sz w:val="20"/>
            </w:rPr>
          </w:pPr>
          <w:r w:rsidRPr="0029517D">
            <w:rPr>
              <w:sz w:val="20"/>
            </w:rPr>
            <w:t>ББН-</w:t>
          </w:r>
          <w:r w:rsidRPr="0029517D">
            <w:rPr>
              <w:sz w:val="20"/>
              <w:lang w:val="en-US"/>
            </w:rPr>
            <w:t>VIII/01</w:t>
          </w:r>
        </w:p>
      </w:tc>
      <w:tc>
        <w:tcPr>
          <w:tcW w:w="6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9517D" w:rsidRPr="0029517D" w:rsidRDefault="0029517D" w:rsidP="0029517D">
          <w:pPr>
            <w:textAlignment w:val="auto"/>
            <w:rPr>
              <w:sz w:val="16"/>
              <w:szCs w:val="16"/>
            </w:rPr>
          </w:pPr>
          <w:r w:rsidRPr="0029517D">
            <w:rPr>
              <w:sz w:val="16"/>
              <w:szCs w:val="16"/>
            </w:rPr>
            <w:t>Номер</w:t>
          </w:r>
        </w:p>
      </w:tc>
      <w:tc>
        <w:tcPr>
          <w:tcW w:w="13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9517D" w:rsidRPr="0029517D" w:rsidRDefault="00386FB3" w:rsidP="0029517D">
          <w:pPr>
            <w:textAlignment w:val="auto"/>
            <w:rPr>
              <w:rFonts w:eastAsia="Calibri"/>
              <w:b/>
              <w:sz w:val="20"/>
            </w:rPr>
          </w:pPr>
          <w:r>
            <w:rPr>
              <w:rFonts w:eastAsia="Calibri"/>
              <w:b/>
              <w:sz w:val="20"/>
            </w:rPr>
            <w:t>ПО-А1/1</w:t>
          </w:r>
          <w:r w:rsidR="00866380">
            <w:rPr>
              <w:rFonts w:eastAsia="Calibri"/>
              <w:b/>
              <w:sz w:val="20"/>
            </w:rPr>
            <w:t>1</w:t>
          </w:r>
        </w:p>
      </w:tc>
      <w:tc>
        <w:tcPr>
          <w:tcW w:w="8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9517D" w:rsidRPr="0029517D" w:rsidRDefault="0029517D" w:rsidP="0029517D">
          <w:pPr>
            <w:tabs>
              <w:tab w:val="center" w:pos="8177"/>
            </w:tabs>
            <w:textAlignment w:val="auto"/>
            <w:rPr>
              <w:sz w:val="16"/>
              <w:szCs w:val="16"/>
            </w:rPr>
          </w:pPr>
          <w:r w:rsidRPr="0029517D">
            <w:rPr>
              <w:sz w:val="16"/>
              <w:szCs w:val="16"/>
            </w:rPr>
            <w:t>Редакция</w:t>
          </w:r>
        </w:p>
      </w:tc>
      <w:tc>
        <w:tcPr>
          <w:tcW w:w="5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9517D" w:rsidRPr="00CD3C4F" w:rsidRDefault="00866380" w:rsidP="0029517D">
          <w:pPr>
            <w:tabs>
              <w:tab w:val="center" w:pos="8177"/>
            </w:tabs>
            <w:textAlignment w:val="auto"/>
            <w:rPr>
              <w:b/>
              <w:sz w:val="20"/>
            </w:rPr>
          </w:pPr>
          <w:r>
            <w:rPr>
              <w:b/>
              <w:sz w:val="20"/>
            </w:rPr>
            <w:t>001</w:t>
          </w:r>
        </w:p>
      </w:tc>
      <w:tc>
        <w:tcPr>
          <w:tcW w:w="88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sdt>
          <w:sdtPr>
            <w:rPr>
              <w:sz w:val="16"/>
              <w:szCs w:val="16"/>
            </w:rPr>
            <w:id w:val="-843245557"/>
            <w:docPartObj>
              <w:docPartGallery w:val="Page Numbers (Top of Page)"/>
              <w:docPartUnique/>
            </w:docPartObj>
          </w:sdtPr>
          <w:sdtEndPr/>
          <w:sdtContent>
            <w:p w:rsidR="0029517D" w:rsidRPr="0029517D" w:rsidRDefault="0029517D" w:rsidP="0029517D">
              <w:pPr>
                <w:jc w:val="center"/>
                <w:textAlignment w:val="auto"/>
                <w:rPr>
                  <w:sz w:val="16"/>
                  <w:szCs w:val="16"/>
                </w:rPr>
              </w:pPr>
              <w:r w:rsidRPr="0029517D">
                <w:rPr>
                  <w:sz w:val="16"/>
                  <w:szCs w:val="16"/>
                </w:rPr>
                <w:t>Страница</w:t>
              </w:r>
            </w:p>
            <w:p w:rsidR="0029517D" w:rsidRPr="0029517D" w:rsidRDefault="0029517D" w:rsidP="0029517D">
              <w:pPr>
                <w:jc w:val="center"/>
                <w:textAlignment w:val="auto"/>
                <w:rPr>
                  <w:sz w:val="16"/>
                  <w:szCs w:val="16"/>
                </w:rPr>
              </w:pPr>
              <w:r w:rsidRPr="0029517D">
                <w:rPr>
                  <w:sz w:val="16"/>
                  <w:szCs w:val="16"/>
                </w:rPr>
                <w:fldChar w:fldCharType="begin"/>
              </w:r>
              <w:r w:rsidRPr="0029517D">
                <w:rPr>
                  <w:sz w:val="16"/>
                  <w:szCs w:val="16"/>
                </w:rPr>
                <w:instrText xml:space="preserve"> PAGE </w:instrText>
              </w:r>
              <w:r w:rsidRPr="0029517D">
                <w:rPr>
                  <w:sz w:val="16"/>
                  <w:szCs w:val="16"/>
                </w:rPr>
                <w:fldChar w:fldCharType="separate"/>
              </w:r>
              <w:r w:rsidR="00C57494">
                <w:rPr>
                  <w:noProof/>
                  <w:sz w:val="16"/>
                  <w:szCs w:val="16"/>
                </w:rPr>
                <w:t>3</w:t>
              </w:r>
              <w:r w:rsidRPr="0029517D">
                <w:rPr>
                  <w:sz w:val="16"/>
                  <w:szCs w:val="16"/>
                </w:rPr>
                <w:fldChar w:fldCharType="end"/>
              </w:r>
              <w:r w:rsidRPr="0029517D">
                <w:rPr>
                  <w:sz w:val="16"/>
                  <w:szCs w:val="16"/>
                </w:rPr>
                <w:t xml:space="preserve"> из </w:t>
              </w:r>
              <w:r w:rsidRPr="0029517D">
                <w:rPr>
                  <w:sz w:val="16"/>
                  <w:szCs w:val="16"/>
                </w:rPr>
                <w:fldChar w:fldCharType="begin"/>
              </w:r>
              <w:r w:rsidRPr="0029517D">
                <w:rPr>
                  <w:sz w:val="16"/>
                  <w:szCs w:val="16"/>
                </w:rPr>
                <w:instrText xml:space="preserve"> NUMPAGES  </w:instrText>
              </w:r>
              <w:r w:rsidRPr="0029517D">
                <w:rPr>
                  <w:sz w:val="16"/>
                  <w:szCs w:val="16"/>
                </w:rPr>
                <w:fldChar w:fldCharType="separate"/>
              </w:r>
              <w:r w:rsidR="00C57494">
                <w:rPr>
                  <w:noProof/>
                  <w:sz w:val="16"/>
                  <w:szCs w:val="16"/>
                </w:rPr>
                <w:t>9</w:t>
              </w:r>
              <w:r w:rsidRPr="0029517D">
                <w:rPr>
                  <w:sz w:val="16"/>
                  <w:szCs w:val="16"/>
                </w:rPr>
                <w:fldChar w:fldCharType="end"/>
              </w:r>
            </w:p>
          </w:sdtContent>
        </w:sdt>
      </w:tc>
      <w:tc>
        <w:tcPr>
          <w:tcW w:w="88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9517D" w:rsidRPr="0029517D" w:rsidRDefault="0029517D" w:rsidP="0029517D">
          <w:pPr>
            <w:textAlignment w:val="auto"/>
          </w:pPr>
          <w:r w:rsidRPr="0029517D">
            <w:rPr>
              <w:rFonts w:ascii="Calibri" w:eastAsia="Calibri" w:hAnsi="Calibri"/>
              <w:noProof/>
              <w:sz w:val="22"/>
              <w:szCs w:val="22"/>
              <w:lang w:eastAsia="ru-RU"/>
            </w:rPr>
            <w:drawing>
              <wp:anchor distT="0" distB="0" distL="114300" distR="114300" simplePos="0" relativeHeight="251659264" behindDoc="1" locked="0" layoutInCell="1" allowOverlap="1" wp14:anchorId="069F15E1" wp14:editId="685C05AC">
                <wp:simplePos x="0" y="0"/>
                <wp:positionH relativeFrom="column">
                  <wp:posOffset>1390</wp:posOffset>
                </wp:positionH>
                <wp:positionV relativeFrom="paragraph">
                  <wp:posOffset>3810</wp:posOffset>
                </wp:positionV>
                <wp:extent cx="414823" cy="540091"/>
                <wp:effectExtent l="0" t="0" r="4445" b="0"/>
                <wp:wrapNone/>
                <wp:docPr id="2" name="Рисунок 1" descr="BBN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BBN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823" cy="5400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9517D" w:rsidRPr="0029517D" w:rsidTr="009C29C6">
      <w:trPr>
        <w:trHeight w:val="640"/>
      </w:trPr>
      <w:tc>
        <w:tcPr>
          <w:tcW w:w="8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9517D" w:rsidRPr="0029517D" w:rsidRDefault="0029517D" w:rsidP="0029517D">
          <w:pPr>
            <w:tabs>
              <w:tab w:val="right" w:pos="12933"/>
            </w:tabs>
            <w:textAlignment w:val="auto"/>
            <w:rPr>
              <w:sz w:val="16"/>
              <w:szCs w:val="16"/>
            </w:rPr>
          </w:pPr>
          <w:r w:rsidRPr="0029517D">
            <w:rPr>
              <w:sz w:val="16"/>
              <w:szCs w:val="16"/>
            </w:rPr>
            <w:t>Название</w:t>
          </w:r>
        </w:p>
      </w:tc>
      <w:tc>
        <w:tcPr>
          <w:tcW w:w="6734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9517D" w:rsidRPr="0029517D" w:rsidRDefault="00372B8B" w:rsidP="0029517D">
          <w:pPr>
            <w:overflowPunct/>
            <w:textAlignment w:val="auto"/>
            <w:rPr>
              <w:rFonts w:eastAsia="Calibri"/>
              <w:b/>
              <w:sz w:val="20"/>
              <w:lang w:val="kk-KZ" w:eastAsia="en-US"/>
            </w:rPr>
          </w:pPr>
          <w:r w:rsidRPr="00F04CAF">
            <w:rPr>
              <w:b/>
              <w:sz w:val="20"/>
            </w:rPr>
            <w:t>ПРАВИЛА ПРИСУЖДЕНИЯ ПРИВИЛЕГИЙ ВРАЧАМ И КОМПЕТЕНЦИЙ СРЕДНЕМУ МЕДИЦИНСКОМУ ПЕРСОНАЛУ</w:t>
          </w:r>
        </w:p>
      </w:tc>
      <w:tc>
        <w:tcPr>
          <w:tcW w:w="8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9517D" w:rsidRPr="0029517D" w:rsidRDefault="0029517D" w:rsidP="0029517D">
          <w:pPr>
            <w:overflowPunct/>
            <w:autoSpaceDE/>
            <w:autoSpaceDN/>
            <w:adjustRightInd/>
            <w:textAlignment w:val="auto"/>
            <w:rPr>
              <w:sz w:val="16"/>
              <w:szCs w:val="16"/>
            </w:rPr>
          </w:pPr>
        </w:p>
      </w:tc>
      <w:tc>
        <w:tcPr>
          <w:tcW w:w="8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9517D" w:rsidRPr="0029517D" w:rsidRDefault="0029517D" w:rsidP="0029517D">
          <w:pPr>
            <w:overflowPunct/>
            <w:autoSpaceDE/>
            <w:autoSpaceDN/>
            <w:adjustRightInd/>
            <w:textAlignment w:val="auto"/>
          </w:pPr>
        </w:p>
      </w:tc>
    </w:tr>
  </w:tbl>
  <w:p w:rsidR="00972E94" w:rsidRPr="00A65688" w:rsidRDefault="00972E94" w:rsidP="00DE3917">
    <w:pPr>
      <w:pStyle w:val="a3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="112" w:tblpY="653"/>
      <w:tblW w:w="4887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364"/>
      <w:gridCol w:w="1626"/>
      <w:gridCol w:w="1289"/>
      <w:gridCol w:w="1431"/>
      <w:gridCol w:w="1871"/>
      <w:gridCol w:w="853"/>
      <w:gridCol w:w="921"/>
    </w:tblGrid>
    <w:tr w:rsidR="00D6351D" w:rsidRPr="001C0C9C" w:rsidTr="002968AE">
      <w:trPr>
        <w:trHeight w:val="272"/>
      </w:trPr>
      <w:tc>
        <w:tcPr>
          <w:tcW w:w="7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351D" w:rsidRPr="001C0C9C" w:rsidRDefault="00D6351D" w:rsidP="00D6351D">
          <w:pPr>
            <w:rPr>
              <w:rFonts w:eastAsia="Calibri"/>
              <w:b/>
              <w:sz w:val="16"/>
              <w:szCs w:val="16"/>
              <w:lang w:val="kk-KZ"/>
            </w:rPr>
          </w:pPr>
          <w:r w:rsidRPr="001C0C9C">
            <w:rPr>
              <w:rFonts w:eastAsia="Calibri"/>
              <w:b/>
              <w:sz w:val="16"/>
              <w:szCs w:val="16"/>
              <w:lang w:val="kk-KZ"/>
            </w:rPr>
            <w:t>Тип документа</w:t>
          </w:r>
        </w:p>
      </w:tc>
      <w:tc>
        <w:tcPr>
          <w:tcW w:w="3779" w:type="pct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351D" w:rsidRPr="001C0C9C" w:rsidRDefault="002821C5" w:rsidP="00D6351D">
          <w:pPr>
            <w:rPr>
              <w:rFonts w:eastAsia="Calibri"/>
              <w:b/>
              <w:sz w:val="20"/>
            </w:rPr>
          </w:pPr>
          <w:r>
            <w:rPr>
              <w:rFonts w:eastAsia="Calibri"/>
              <w:b/>
              <w:sz w:val="20"/>
            </w:rPr>
            <w:t>СТАНДАРТ ОПЕРАЦИОННЫХ ПРОЦЕДУР</w:t>
          </w:r>
        </w:p>
      </w:tc>
      <w:tc>
        <w:tcPr>
          <w:tcW w:w="49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sdt>
          <w:sdtPr>
            <w:rPr>
              <w:rFonts w:eastAsia="Calibri"/>
              <w:sz w:val="20"/>
            </w:rPr>
            <w:id w:val="-1977372956"/>
            <w:docPartObj>
              <w:docPartGallery w:val="Page Numbers (Top of Page)"/>
              <w:docPartUnique/>
            </w:docPartObj>
          </w:sdtPr>
          <w:sdtEndPr/>
          <w:sdtContent>
            <w:p w:rsidR="00D6351D" w:rsidRDefault="00D6351D" w:rsidP="00D6351D">
              <w:pPr>
                <w:jc w:val="center"/>
                <w:rPr>
                  <w:rFonts w:eastAsia="Calibri"/>
                  <w:sz w:val="16"/>
                  <w:szCs w:val="16"/>
                </w:rPr>
              </w:pPr>
              <w:r w:rsidRPr="001C0C9C">
                <w:rPr>
                  <w:rFonts w:eastAsia="Calibri"/>
                  <w:sz w:val="16"/>
                  <w:szCs w:val="16"/>
                </w:rPr>
                <w:t>Страница</w:t>
              </w:r>
            </w:p>
            <w:p w:rsidR="00D6351D" w:rsidRPr="001C0C9C" w:rsidRDefault="00D6351D" w:rsidP="00D6351D">
              <w:pPr>
                <w:jc w:val="center"/>
                <w:rPr>
                  <w:rFonts w:eastAsia="Calibri"/>
                  <w:sz w:val="20"/>
                </w:rPr>
              </w:pPr>
              <w:r w:rsidRPr="001C0C9C">
                <w:rPr>
                  <w:rFonts w:eastAsia="Calibri"/>
                  <w:sz w:val="16"/>
                  <w:szCs w:val="16"/>
                </w:rPr>
                <w:t xml:space="preserve"> </w:t>
              </w:r>
              <w:r w:rsidRPr="001C0C9C">
                <w:rPr>
                  <w:rFonts w:eastAsia="Calibri"/>
                  <w:sz w:val="16"/>
                  <w:szCs w:val="16"/>
                </w:rPr>
                <w:fldChar w:fldCharType="begin"/>
              </w:r>
              <w:r w:rsidRPr="001C0C9C">
                <w:rPr>
                  <w:rFonts w:eastAsia="Calibri"/>
                  <w:sz w:val="16"/>
                  <w:szCs w:val="16"/>
                </w:rPr>
                <w:instrText xml:space="preserve"> PAGE </w:instrText>
              </w:r>
              <w:r w:rsidRPr="001C0C9C">
                <w:rPr>
                  <w:rFonts w:eastAsia="Calibri"/>
                  <w:sz w:val="16"/>
                  <w:szCs w:val="16"/>
                </w:rPr>
                <w:fldChar w:fldCharType="separate"/>
              </w:r>
              <w:r w:rsidR="00C57494">
                <w:rPr>
                  <w:rFonts w:eastAsia="Calibri"/>
                  <w:noProof/>
                  <w:sz w:val="16"/>
                  <w:szCs w:val="16"/>
                </w:rPr>
                <w:t>1</w:t>
              </w:r>
              <w:r w:rsidRPr="001C0C9C">
                <w:rPr>
                  <w:rFonts w:eastAsia="Calibri"/>
                  <w:sz w:val="16"/>
                  <w:szCs w:val="16"/>
                </w:rPr>
                <w:fldChar w:fldCharType="end"/>
              </w:r>
              <w:r w:rsidRPr="001C0C9C">
                <w:rPr>
                  <w:rFonts w:eastAsia="Calibri"/>
                  <w:sz w:val="16"/>
                  <w:szCs w:val="16"/>
                </w:rPr>
                <w:t xml:space="preserve"> из </w:t>
              </w:r>
              <w:r w:rsidR="00AE39DB">
                <w:rPr>
                  <w:rFonts w:eastAsia="Calibri"/>
                  <w:sz w:val="16"/>
                  <w:szCs w:val="16"/>
                </w:rPr>
                <w:t>9</w:t>
              </w:r>
            </w:p>
          </w:sdtContent>
        </w:sdt>
      </w:tc>
    </w:tr>
    <w:tr w:rsidR="00D6351D" w:rsidRPr="001C0C9C" w:rsidTr="002968AE">
      <w:trPr>
        <w:trHeight w:val="292"/>
      </w:trPr>
      <w:tc>
        <w:tcPr>
          <w:tcW w:w="7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351D" w:rsidRPr="001C0C9C" w:rsidRDefault="00D6351D" w:rsidP="00D6351D">
          <w:pPr>
            <w:rPr>
              <w:rFonts w:eastAsia="Calibri"/>
              <w:b/>
              <w:sz w:val="16"/>
              <w:szCs w:val="16"/>
              <w:lang w:val="kk-KZ"/>
            </w:rPr>
          </w:pPr>
          <w:r w:rsidRPr="001C0C9C">
            <w:rPr>
              <w:rFonts w:eastAsia="Calibri"/>
              <w:b/>
              <w:sz w:val="16"/>
              <w:szCs w:val="16"/>
              <w:lang w:val="kk-KZ"/>
            </w:rPr>
            <w:t>Назначение</w:t>
          </w:r>
        </w:p>
      </w:tc>
      <w:tc>
        <w:tcPr>
          <w:tcW w:w="3779" w:type="pct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351D" w:rsidRPr="001C0C9C" w:rsidRDefault="00D6351D" w:rsidP="00D6351D">
          <w:pPr>
            <w:ind w:firstLine="32"/>
            <w:rPr>
              <w:rFonts w:eastAsia="Calibri"/>
              <w:sz w:val="20"/>
            </w:rPr>
          </w:pPr>
          <w:r w:rsidRPr="001C0C9C">
            <w:rPr>
              <w:rFonts w:eastAsia="Calibri"/>
              <w:sz w:val="20"/>
            </w:rPr>
            <w:t>Все медицинские центры и отделения  ТОО «</w:t>
          </w:r>
          <w:r w:rsidRPr="001C0C9C">
            <w:rPr>
              <w:rFonts w:eastAsia="Calibri"/>
              <w:sz w:val="20"/>
              <w:lang w:val="en-US"/>
            </w:rPr>
            <w:t>B</w:t>
          </w:r>
          <w:r w:rsidRPr="001C0C9C">
            <w:rPr>
              <w:rFonts w:eastAsia="Calibri"/>
              <w:sz w:val="20"/>
            </w:rPr>
            <w:t>.</w:t>
          </w:r>
          <w:r w:rsidRPr="001C0C9C">
            <w:rPr>
              <w:rFonts w:eastAsia="Calibri"/>
              <w:sz w:val="20"/>
              <w:lang w:val="en-US"/>
            </w:rPr>
            <w:t>B</w:t>
          </w:r>
          <w:r w:rsidRPr="001C0C9C">
            <w:rPr>
              <w:rFonts w:eastAsia="Calibri"/>
              <w:sz w:val="20"/>
            </w:rPr>
            <w:t>.</w:t>
          </w:r>
          <w:r w:rsidRPr="001C0C9C">
            <w:rPr>
              <w:rFonts w:eastAsia="Calibri"/>
              <w:sz w:val="20"/>
              <w:lang w:val="en-US"/>
            </w:rPr>
            <w:t>NURA</w:t>
          </w:r>
          <w:r w:rsidRPr="001C0C9C">
            <w:rPr>
              <w:rFonts w:eastAsia="Calibri"/>
              <w:sz w:val="20"/>
            </w:rPr>
            <w:t>» в Республике Казахстан</w:t>
          </w:r>
        </w:p>
      </w:tc>
      <w:tc>
        <w:tcPr>
          <w:tcW w:w="492" w:type="pct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D6351D" w:rsidRPr="001C0C9C" w:rsidRDefault="00D6351D" w:rsidP="00D6351D">
          <w:pPr>
            <w:ind w:firstLine="709"/>
            <w:rPr>
              <w:rFonts w:eastAsia="Calibri"/>
              <w:sz w:val="20"/>
            </w:rPr>
          </w:pPr>
          <w:r w:rsidRPr="001C0C9C">
            <w:rPr>
              <w:rFonts w:eastAsia="Calibri"/>
              <w:noProof/>
              <w:sz w:val="20"/>
              <w:lang w:eastAsia="ru-RU"/>
            </w:rPr>
            <w:drawing>
              <wp:anchor distT="0" distB="0" distL="114300" distR="114300" simplePos="0" relativeHeight="251657216" behindDoc="1" locked="0" layoutInCell="1" allowOverlap="1" wp14:anchorId="080C04F7" wp14:editId="5027212A">
                <wp:simplePos x="0" y="0"/>
                <wp:positionH relativeFrom="column">
                  <wp:posOffset>40005</wp:posOffset>
                </wp:positionH>
                <wp:positionV relativeFrom="paragraph">
                  <wp:posOffset>43180</wp:posOffset>
                </wp:positionV>
                <wp:extent cx="426085" cy="621665"/>
                <wp:effectExtent l="0" t="0" r="0" b="6985"/>
                <wp:wrapNone/>
                <wp:docPr id="16" name="Рисунок 1" descr="Y:\++Азия\CENTERS\BBNURA\LOGO\BBN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++Азия\CENTERS\BBNURA\LOGO\BBNU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085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D6351D" w:rsidRPr="001C0C9C" w:rsidTr="002821C5">
      <w:trPr>
        <w:trHeight w:val="140"/>
      </w:trPr>
      <w:tc>
        <w:tcPr>
          <w:tcW w:w="7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351D" w:rsidRPr="001C0C9C" w:rsidRDefault="00D6351D" w:rsidP="00D6351D">
          <w:pPr>
            <w:rPr>
              <w:rFonts w:eastAsia="Calibri"/>
              <w:b/>
              <w:sz w:val="16"/>
              <w:szCs w:val="16"/>
              <w:lang w:val="kk-KZ"/>
            </w:rPr>
          </w:pPr>
          <w:r w:rsidRPr="001C0C9C">
            <w:rPr>
              <w:rFonts w:eastAsia="Calibri"/>
              <w:b/>
              <w:sz w:val="16"/>
              <w:szCs w:val="16"/>
              <w:lang w:val="kk-KZ"/>
            </w:rPr>
            <w:t>Код</w:t>
          </w:r>
        </w:p>
      </w:tc>
      <w:tc>
        <w:tcPr>
          <w:tcW w:w="86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351D" w:rsidRPr="001C0C9C" w:rsidRDefault="00D6351D" w:rsidP="00D6351D">
          <w:pPr>
            <w:ind w:firstLine="32"/>
            <w:rPr>
              <w:rFonts w:eastAsia="Calibri"/>
              <w:sz w:val="20"/>
            </w:rPr>
          </w:pPr>
          <w:r w:rsidRPr="001C0C9C">
            <w:rPr>
              <w:rFonts w:eastAsia="Calibri"/>
              <w:sz w:val="20"/>
            </w:rPr>
            <w:t>ББН-</w:t>
          </w:r>
          <w:r w:rsidRPr="001C0C9C">
            <w:rPr>
              <w:rFonts w:eastAsia="Calibri"/>
              <w:sz w:val="20"/>
              <w:lang w:val="en-US"/>
            </w:rPr>
            <w:t>VIII/01</w:t>
          </w:r>
        </w:p>
      </w:tc>
      <w:tc>
        <w:tcPr>
          <w:tcW w:w="68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351D" w:rsidRPr="001C0C9C" w:rsidRDefault="00D6351D" w:rsidP="00D6351D">
          <w:pPr>
            <w:jc w:val="both"/>
            <w:rPr>
              <w:rFonts w:eastAsia="Calibri"/>
              <w:b/>
              <w:sz w:val="16"/>
              <w:szCs w:val="16"/>
            </w:rPr>
          </w:pPr>
          <w:r w:rsidRPr="001C0C9C">
            <w:rPr>
              <w:rFonts w:eastAsia="Calibri"/>
              <w:b/>
              <w:sz w:val="16"/>
              <w:szCs w:val="16"/>
            </w:rPr>
            <w:t>Номер</w:t>
          </w:r>
        </w:p>
      </w:tc>
      <w:tc>
        <w:tcPr>
          <w:tcW w:w="76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351D" w:rsidRPr="001C0C9C" w:rsidRDefault="00371DEE" w:rsidP="00D6351D">
          <w:pPr>
            <w:rPr>
              <w:rFonts w:eastAsia="Calibri"/>
              <w:b/>
              <w:sz w:val="20"/>
            </w:rPr>
          </w:pPr>
          <w:r>
            <w:rPr>
              <w:rFonts w:eastAsia="Calibri"/>
              <w:b/>
              <w:sz w:val="20"/>
            </w:rPr>
            <w:t>КАЧ</w:t>
          </w:r>
          <w:r w:rsidR="00D6351D" w:rsidRPr="001C0C9C">
            <w:rPr>
              <w:rFonts w:eastAsia="Calibri"/>
              <w:b/>
              <w:sz w:val="20"/>
            </w:rPr>
            <w:t>-А1</w:t>
          </w:r>
          <w:r w:rsidR="00942DEC">
            <w:rPr>
              <w:rFonts w:eastAsia="Calibri"/>
              <w:b/>
              <w:sz w:val="20"/>
            </w:rPr>
            <w:t>/1</w:t>
          </w:r>
          <w:r>
            <w:rPr>
              <w:rFonts w:eastAsia="Calibri"/>
              <w:b/>
              <w:sz w:val="20"/>
            </w:rPr>
            <w:t>1</w:t>
          </w:r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351D" w:rsidRPr="001C0C9C" w:rsidRDefault="00D6351D" w:rsidP="00D6351D">
          <w:pPr>
            <w:ind w:firstLine="35"/>
            <w:rPr>
              <w:rFonts w:eastAsia="Calibri"/>
              <w:b/>
              <w:sz w:val="16"/>
              <w:szCs w:val="16"/>
            </w:rPr>
          </w:pPr>
          <w:r w:rsidRPr="001C0C9C">
            <w:rPr>
              <w:rFonts w:eastAsia="Calibri"/>
              <w:b/>
              <w:sz w:val="16"/>
              <w:szCs w:val="16"/>
            </w:rPr>
            <w:t>Редакция</w:t>
          </w:r>
        </w:p>
      </w:tc>
      <w:tc>
        <w:tcPr>
          <w:tcW w:w="4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351D" w:rsidRPr="001C0C9C" w:rsidRDefault="00D6351D" w:rsidP="00D6351D">
          <w:pPr>
            <w:jc w:val="right"/>
            <w:rPr>
              <w:rFonts w:eastAsia="Calibri"/>
              <w:b/>
              <w:sz w:val="20"/>
            </w:rPr>
          </w:pPr>
          <w:r>
            <w:rPr>
              <w:rFonts w:eastAsia="Calibri"/>
              <w:b/>
              <w:sz w:val="20"/>
            </w:rPr>
            <w:t xml:space="preserve">     </w:t>
          </w:r>
          <w:r w:rsidR="00371DEE">
            <w:rPr>
              <w:rFonts w:eastAsia="Calibri"/>
              <w:b/>
              <w:sz w:val="20"/>
            </w:rPr>
            <w:t>001</w:t>
          </w:r>
        </w:p>
      </w:tc>
      <w:tc>
        <w:tcPr>
          <w:tcW w:w="492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D6351D" w:rsidRPr="001C0C9C" w:rsidRDefault="00D6351D" w:rsidP="00D6351D">
          <w:pPr>
            <w:ind w:firstLine="709"/>
            <w:rPr>
              <w:rFonts w:eastAsia="Calibri"/>
              <w:sz w:val="20"/>
            </w:rPr>
          </w:pPr>
        </w:p>
      </w:tc>
    </w:tr>
    <w:tr w:rsidR="00D6351D" w:rsidRPr="001C0C9C" w:rsidTr="002968AE">
      <w:trPr>
        <w:trHeight w:val="603"/>
      </w:trPr>
      <w:tc>
        <w:tcPr>
          <w:tcW w:w="7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351D" w:rsidRPr="001C0C9C" w:rsidRDefault="00D6351D" w:rsidP="00D6351D">
          <w:pPr>
            <w:rPr>
              <w:rFonts w:eastAsia="Calibri"/>
              <w:b/>
              <w:sz w:val="16"/>
              <w:szCs w:val="16"/>
            </w:rPr>
          </w:pPr>
          <w:r w:rsidRPr="001C0C9C">
            <w:rPr>
              <w:rFonts w:eastAsia="Calibri"/>
              <w:b/>
              <w:sz w:val="16"/>
              <w:szCs w:val="16"/>
              <w:lang w:val="kk-KZ"/>
            </w:rPr>
            <w:t>Название</w:t>
          </w:r>
        </w:p>
      </w:tc>
      <w:tc>
        <w:tcPr>
          <w:tcW w:w="3779" w:type="pct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351D" w:rsidRPr="00F04CAF" w:rsidRDefault="00F04CAF" w:rsidP="00632E50">
          <w:pPr>
            <w:tabs>
              <w:tab w:val="left" w:pos="1440"/>
            </w:tabs>
            <w:autoSpaceDN/>
            <w:spacing w:line="276" w:lineRule="auto"/>
            <w:textAlignment w:val="auto"/>
            <w:rPr>
              <w:b/>
              <w:sz w:val="20"/>
            </w:rPr>
          </w:pPr>
          <w:r w:rsidRPr="00F04CAF">
            <w:rPr>
              <w:b/>
              <w:sz w:val="20"/>
            </w:rPr>
            <w:t>ПРАВИЛА ПРИСУЖДЕНИЯ ПРИВИЛЕГИЙ ВРАЧАМ И КОМПЕТЕНЦИЙ СРЕДНЕМУ МЕДИЦИНСКОМУ ПЕРСОНАЛУ</w:t>
          </w:r>
        </w:p>
      </w:tc>
      <w:tc>
        <w:tcPr>
          <w:tcW w:w="492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351D" w:rsidRPr="001C0C9C" w:rsidRDefault="00D6351D" w:rsidP="00D6351D">
          <w:pPr>
            <w:ind w:firstLine="709"/>
            <w:rPr>
              <w:rFonts w:eastAsia="Calibri"/>
              <w:sz w:val="20"/>
            </w:rPr>
          </w:pPr>
        </w:p>
      </w:tc>
    </w:tr>
    <w:tr w:rsidR="00D6351D" w:rsidRPr="001C0C9C" w:rsidTr="002968AE">
      <w:trPr>
        <w:trHeight w:val="92"/>
      </w:trPr>
      <w:tc>
        <w:tcPr>
          <w:tcW w:w="729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D6351D" w:rsidRPr="001C0C9C" w:rsidRDefault="00D6351D" w:rsidP="00D6351D">
          <w:pPr>
            <w:rPr>
              <w:rFonts w:eastAsia="Calibri"/>
              <w:b/>
              <w:sz w:val="16"/>
              <w:szCs w:val="16"/>
            </w:rPr>
          </w:pPr>
          <w:r w:rsidRPr="001C0C9C">
            <w:rPr>
              <w:rFonts w:eastAsia="Calibri"/>
              <w:b/>
              <w:sz w:val="16"/>
              <w:szCs w:val="16"/>
            </w:rPr>
            <w:t>Разработано</w:t>
          </w:r>
        </w:p>
      </w:tc>
      <w:tc>
        <w:tcPr>
          <w:tcW w:w="2323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351D" w:rsidRPr="001C0C9C" w:rsidRDefault="00D6351D" w:rsidP="00D6351D">
          <w:pPr>
            <w:ind w:firstLine="32"/>
            <w:rPr>
              <w:rFonts w:eastAsia="Calibri"/>
              <w:sz w:val="20"/>
            </w:rPr>
          </w:pPr>
          <w:r w:rsidRPr="001C0C9C">
            <w:rPr>
              <w:rFonts w:eastAsia="Calibri"/>
              <w:sz w:val="20"/>
            </w:rPr>
            <w:t>Менеджер по качеству</w:t>
          </w:r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351D" w:rsidRPr="001C0C9C" w:rsidRDefault="00D6351D" w:rsidP="00D6351D">
          <w:pPr>
            <w:ind w:firstLine="32"/>
            <w:rPr>
              <w:rFonts w:eastAsia="Calibri"/>
              <w:iCs/>
              <w:sz w:val="20"/>
            </w:rPr>
          </w:pPr>
          <w:r w:rsidRPr="001C0C9C">
            <w:rPr>
              <w:rFonts w:eastAsia="Calibri"/>
              <w:iCs/>
              <w:sz w:val="20"/>
            </w:rPr>
            <w:t>Жумажанова Д.С.</w:t>
          </w:r>
        </w:p>
      </w:tc>
      <w:tc>
        <w:tcPr>
          <w:tcW w:w="948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351D" w:rsidRPr="001C0C9C" w:rsidRDefault="00D6351D" w:rsidP="00D6351D">
          <w:pPr>
            <w:ind w:firstLine="32"/>
            <w:rPr>
              <w:rFonts w:eastAsia="Calibri"/>
              <w:b/>
              <w:sz w:val="20"/>
            </w:rPr>
          </w:pPr>
        </w:p>
      </w:tc>
    </w:tr>
    <w:tr w:rsidR="00D6351D" w:rsidRPr="001C0C9C" w:rsidTr="002968AE">
      <w:trPr>
        <w:trHeight w:val="168"/>
      </w:trPr>
      <w:tc>
        <w:tcPr>
          <w:tcW w:w="72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6351D" w:rsidRPr="001C0C9C" w:rsidRDefault="00D6351D" w:rsidP="00D6351D">
          <w:pPr>
            <w:rPr>
              <w:rFonts w:eastAsia="Calibri"/>
              <w:b/>
              <w:sz w:val="16"/>
              <w:szCs w:val="16"/>
            </w:rPr>
          </w:pPr>
          <w:r w:rsidRPr="001C0C9C">
            <w:rPr>
              <w:rFonts w:eastAsia="Calibri"/>
              <w:b/>
              <w:sz w:val="16"/>
              <w:szCs w:val="16"/>
            </w:rPr>
            <w:t>Согласовано</w:t>
          </w:r>
        </w:p>
      </w:tc>
      <w:tc>
        <w:tcPr>
          <w:tcW w:w="2323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351D" w:rsidRPr="001C0C9C" w:rsidRDefault="00D6351D" w:rsidP="00D6351D">
          <w:pPr>
            <w:ind w:firstLine="32"/>
            <w:rPr>
              <w:rFonts w:eastAsia="Calibri"/>
              <w:sz w:val="20"/>
            </w:rPr>
          </w:pPr>
          <w:r w:rsidRPr="001C0C9C">
            <w:rPr>
              <w:rFonts w:eastAsia="Calibri"/>
              <w:sz w:val="20"/>
            </w:rPr>
            <w:t xml:space="preserve">Медицинский директор  </w:t>
          </w:r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351D" w:rsidRPr="001C0C9C" w:rsidRDefault="00D6351D" w:rsidP="00D6351D">
          <w:pPr>
            <w:ind w:firstLine="32"/>
            <w:rPr>
              <w:rFonts w:eastAsia="Calibri"/>
              <w:sz w:val="20"/>
              <w:lang w:val="kk-KZ"/>
            </w:rPr>
          </w:pPr>
          <w:r w:rsidRPr="001C0C9C">
            <w:rPr>
              <w:rFonts w:eastAsia="Calibri"/>
              <w:sz w:val="20"/>
              <w:lang w:val="kk-KZ"/>
            </w:rPr>
            <w:t>Канафина Ш.М.</w:t>
          </w:r>
        </w:p>
      </w:tc>
      <w:tc>
        <w:tcPr>
          <w:tcW w:w="948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351D" w:rsidRPr="001C0C9C" w:rsidRDefault="00D6351D" w:rsidP="00D6351D">
          <w:pPr>
            <w:ind w:firstLine="32"/>
            <w:rPr>
              <w:rFonts w:eastAsia="Calibri"/>
              <w:sz w:val="20"/>
              <w:lang w:val="kk-KZ"/>
            </w:rPr>
          </w:pPr>
        </w:p>
      </w:tc>
    </w:tr>
    <w:tr w:rsidR="00D6351D" w:rsidRPr="001C0C9C" w:rsidTr="002968AE">
      <w:trPr>
        <w:trHeight w:val="168"/>
      </w:trPr>
      <w:tc>
        <w:tcPr>
          <w:tcW w:w="729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D6351D" w:rsidRPr="001C0C9C" w:rsidRDefault="00D6351D" w:rsidP="00D6351D">
          <w:pPr>
            <w:rPr>
              <w:rFonts w:eastAsia="Calibri"/>
              <w:b/>
              <w:sz w:val="16"/>
              <w:szCs w:val="16"/>
            </w:rPr>
          </w:pPr>
        </w:p>
      </w:tc>
      <w:tc>
        <w:tcPr>
          <w:tcW w:w="2323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351D" w:rsidRPr="001C0C9C" w:rsidRDefault="00D6351D" w:rsidP="00D6351D">
          <w:pPr>
            <w:ind w:firstLine="32"/>
            <w:rPr>
              <w:rFonts w:eastAsia="Calibri"/>
              <w:sz w:val="20"/>
            </w:rPr>
          </w:pPr>
          <w:r w:rsidRPr="001C0C9C">
            <w:rPr>
              <w:rFonts w:eastAsia="Calibri"/>
              <w:sz w:val="20"/>
            </w:rPr>
            <w:t>Руководитель клинико-операционного отдела</w:t>
          </w:r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351D" w:rsidRPr="001C0C9C" w:rsidRDefault="00D6351D" w:rsidP="00D6351D">
          <w:pPr>
            <w:ind w:firstLine="32"/>
            <w:rPr>
              <w:rFonts w:eastAsia="Calibri"/>
              <w:sz w:val="20"/>
              <w:lang w:val="kk-KZ"/>
            </w:rPr>
          </w:pPr>
          <w:r w:rsidRPr="001C0C9C">
            <w:rPr>
              <w:rFonts w:eastAsia="Calibri"/>
              <w:sz w:val="20"/>
              <w:lang w:val="kk-KZ"/>
            </w:rPr>
            <w:t>Рахымжан Г.С.</w:t>
          </w:r>
        </w:p>
      </w:tc>
      <w:tc>
        <w:tcPr>
          <w:tcW w:w="948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6351D" w:rsidRPr="001C0C9C" w:rsidRDefault="00D6351D" w:rsidP="00D6351D">
          <w:pPr>
            <w:ind w:firstLine="32"/>
            <w:rPr>
              <w:rFonts w:eastAsia="Calibri"/>
              <w:sz w:val="20"/>
              <w:lang w:val="kk-KZ"/>
            </w:rPr>
          </w:pPr>
        </w:p>
      </w:tc>
    </w:tr>
    <w:tr w:rsidR="002821C5" w:rsidRPr="001C0C9C" w:rsidTr="002968AE">
      <w:trPr>
        <w:trHeight w:val="70"/>
      </w:trPr>
      <w:tc>
        <w:tcPr>
          <w:tcW w:w="729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2821C5" w:rsidRPr="001C0C9C" w:rsidRDefault="002821C5" w:rsidP="002821C5">
          <w:pPr>
            <w:rPr>
              <w:rFonts w:eastAsia="Calibri"/>
              <w:b/>
              <w:sz w:val="16"/>
              <w:szCs w:val="16"/>
              <w:lang w:val="kk-KZ"/>
            </w:rPr>
          </w:pPr>
          <w:r w:rsidRPr="001C0C9C">
            <w:rPr>
              <w:rFonts w:eastAsia="Calibri"/>
              <w:b/>
              <w:sz w:val="16"/>
              <w:szCs w:val="16"/>
              <w:lang w:val="kk-KZ"/>
            </w:rPr>
            <w:t>Утверждено</w:t>
          </w:r>
        </w:p>
      </w:tc>
      <w:tc>
        <w:tcPr>
          <w:tcW w:w="4271" w:type="pct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821C5" w:rsidRPr="001C0C9C" w:rsidRDefault="002821C5" w:rsidP="002821C5">
          <w:pPr>
            <w:ind w:firstLine="32"/>
            <w:rPr>
              <w:rFonts w:eastAsia="Calibri"/>
              <w:sz w:val="20"/>
            </w:rPr>
          </w:pPr>
          <w:r w:rsidRPr="001C0C9C">
            <w:rPr>
              <w:rFonts w:eastAsia="Calibri"/>
              <w:sz w:val="20"/>
            </w:rPr>
            <w:t>Приказом Исполнительного директора ТОО «</w:t>
          </w:r>
          <w:r w:rsidRPr="001C0C9C">
            <w:rPr>
              <w:rFonts w:eastAsia="Calibri"/>
              <w:sz w:val="20"/>
              <w:lang w:val="en-US"/>
            </w:rPr>
            <w:t>B</w:t>
          </w:r>
          <w:r w:rsidRPr="001C0C9C">
            <w:rPr>
              <w:rFonts w:eastAsia="Calibri"/>
              <w:sz w:val="20"/>
            </w:rPr>
            <w:t>.</w:t>
          </w:r>
          <w:r w:rsidRPr="001C0C9C">
            <w:rPr>
              <w:rFonts w:eastAsia="Calibri"/>
              <w:sz w:val="20"/>
              <w:lang w:val="en-US"/>
            </w:rPr>
            <w:t>B</w:t>
          </w:r>
          <w:r w:rsidRPr="001C0C9C">
            <w:rPr>
              <w:rFonts w:eastAsia="Calibri"/>
              <w:sz w:val="20"/>
            </w:rPr>
            <w:t>.</w:t>
          </w:r>
          <w:r w:rsidRPr="001C0C9C">
            <w:rPr>
              <w:rFonts w:eastAsia="Calibri"/>
              <w:sz w:val="20"/>
              <w:lang w:val="en-US"/>
            </w:rPr>
            <w:t>NURA</w:t>
          </w:r>
          <w:r>
            <w:rPr>
              <w:rFonts w:eastAsia="Calibri"/>
              <w:sz w:val="20"/>
            </w:rPr>
            <w:t>»  № 56 от 15.07.2019</w:t>
          </w:r>
          <w:r w:rsidRPr="001C0C9C">
            <w:rPr>
              <w:rFonts w:eastAsia="Calibri"/>
              <w:sz w:val="20"/>
            </w:rPr>
            <w:t xml:space="preserve">г.        </w:t>
          </w:r>
        </w:p>
      </w:tc>
    </w:tr>
    <w:tr w:rsidR="002821C5" w:rsidRPr="001C0C9C" w:rsidTr="002968AE">
      <w:trPr>
        <w:trHeight w:val="70"/>
      </w:trPr>
      <w:tc>
        <w:tcPr>
          <w:tcW w:w="729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2821C5" w:rsidRPr="001C0C9C" w:rsidRDefault="002821C5" w:rsidP="002821C5">
          <w:pPr>
            <w:rPr>
              <w:rFonts w:eastAsia="Calibri"/>
              <w:b/>
              <w:sz w:val="16"/>
              <w:szCs w:val="16"/>
            </w:rPr>
          </w:pPr>
          <w:r w:rsidRPr="001C0C9C">
            <w:rPr>
              <w:rFonts w:eastAsia="Calibri"/>
              <w:b/>
              <w:sz w:val="16"/>
              <w:szCs w:val="16"/>
              <w:lang w:val="kk-KZ"/>
            </w:rPr>
            <w:t>К внедрению с</w:t>
          </w:r>
        </w:p>
      </w:tc>
      <w:tc>
        <w:tcPr>
          <w:tcW w:w="4271" w:type="pct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821C5" w:rsidRPr="001C0C9C" w:rsidRDefault="002821C5" w:rsidP="002821C5">
          <w:pPr>
            <w:ind w:firstLine="32"/>
            <w:rPr>
              <w:rFonts w:eastAsia="Calibri"/>
              <w:sz w:val="20"/>
            </w:rPr>
          </w:pPr>
          <w:r>
            <w:rPr>
              <w:rFonts w:eastAsia="Calibri"/>
              <w:sz w:val="20"/>
            </w:rPr>
            <w:t>01.08.2019</w:t>
          </w:r>
        </w:p>
      </w:tc>
    </w:tr>
  </w:tbl>
  <w:p w:rsidR="00972E94" w:rsidRPr="00A364E9" w:rsidRDefault="00972E94" w:rsidP="003F6080">
    <w:pPr>
      <w:pStyle w:val="a3"/>
      <w:tabs>
        <w:tab w:val="clear" w:pos="4677"/>
        <w:tab w:val="clear" w:pos="9355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65A1"/>
    <w:multiLevelType w:val="hybridMultilevel"/>
    <w:tmpl w:val="A970CF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AB9AD5DA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938BB"/>
    <w:multiLevelType w:val="hybridMultilevel"/>
    <w:tmpl w:val="FB06B420"/>
    <w:lvl w:ilvl="0" w:tplc="897853EC">
      <w:start w:val="1"/>
      <w:numFmt w:val="decimal"/>
      <w:lvlText w:val="%1)"/>
      <w:lvlJc w:val="left"/>
      <w:pPr>
        <w:ind w:left="1069" w:hanging="360"/>
      </w:pPr>
      <w:rPr>
        <w:rFonts w:ascii="Calibri" w:eastAsia="Calibri" w:hAnsi="Calibri" w:cs="Times New Roman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1C4F70"/>
    <w:multiLevelType w:val="hybridMultilevel"/>
    <w:tmpl w:val="8ABA7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37817"/>
    <w:multiLevelType w:val="hybridMultilevel"/>
    <w:tmpl w:val="AC3CF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095FF9"/>
    <w:multiLevelType w:val="hybridMultilevel"/>
    <w:tmpl w:val="3A46F6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9566D"/>
    <w:multiLevelType w:val="hybridMultilevel"/>
    <w:tmpl w:val="97C63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90FEC"/>
    <w:multiLevelType w:val="hybridMultilevel"/>
    <w:tmpl w:val="FA7638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E9"/>
    <w:rsid w:val="00001D13"/>
    <w:rsid w:val="00017A1B"/>
    <w:rsid w:val="00026D99"/>
    <w:rsid w:val="000435BB"/>
    <w:rsid w:val="000442F7"/>
    <w:rsid w:val="00044370"/>
    <w:rsid w:val="00051AF0"/>
    <w:rsid w:val="00062628"/>
    <w:rsid w:val="000740BF"/>
    <w:rsid w:val="00080281"/>
    <w:rsid w:val="0008383C"/>
    <w:rsid w:val="00087BFB"/>
    <w:rsid w:val="000B2225"/>
    <w:rsid w:val="000B3FA7"/>
    <w:rsid w:val="000B7680"/>
    <w:rsid w:val="000C629E"/>
    <w:rsid w:val="000E756C"/>
    <w:rsid w:val="000F0518"/>
    <w:rsid w:val="000F2775"/>
    <w:rsid w:val="00107F8E"/>
    <w:rsid w:val="00115AC2"/>
    <w:rsid w:val="00127545"/>
    <w:rsid w:val="00145FC0"/>
    <w:rsid w:val="00146D6E"/>
    <w:rsid w:val="00147D49"/>
    <w:rsid w:val="001603D7"/>
    <w:rsid w:val="0016609F"/>
    <w:rsid w:val="00172AC8"/>
    <w:rsid w:val="001810A4"/>
    <w:rsid w:val="001B393D"/>
    <w:rsid w:val="001E711B"/>
    <w:rsid w:val="001F0276"/>
    <w:rsid w:val="00204309"/>
    <w:rsid w:val="00213BCF"/>
    <w:rsid w:val="00221A14"/>
    <w:rsid w:val="002308D4"/>
    <w:rsid w:val="00256DA1"/>
    <w:rsid w:val="002821C5"/>
    <w:rsid w:val="0029517D"/>
    <w:rsid w:val="002968AE"/>
    <w:rsid w:val="002A798F"/>
    <w:rsid w:val="002B0D97"/>
    <w:rsid w:val="002B6EDC"/>
    <w:rsid w:val="002C6DC2"/>
    <w:rsid w:val="002D170E"/>
    <w:rsid w:val="002D7C42"/>
    <w:rsid w:val="002E32CA"/>
    <w:rsid w:val="002E76C0"/>
    <w:rsid w:val="0030454D"/>
    <w:rsid w:val="003107BA"/>
    <w:rsid w:val="00313E46"/>
    <w:rsid w:val="00323F1F"/>
    <w:rsid w:val="003379B0"/>
    <w:rsid w:val="00340A6D"/>
    <w:rsid w:val="00344DEC"/>
    <w:rsid w:val="0035263B"/>
    <w:rsid w:val="00371DEE"/>
    <w:rsid w:val="00372B8B"/>
    <w:rsid w:val="00386FB3"/>
    <w:rsid w:val="003A18B9"/>
    <w:rsid w:val="003A6F4D"/>
    <w:rsid w:val="003A72B7"/>
    <w:rsid w:val="003C6821"/>
    <w:rsid w:val="003D5216"/>
    <w:rsid w:val="003F37F8"/>
    <w:rsid w:val="003F40FE"/>
    <w:rsid w:val="003F51DC"/>
    <w:rsid w:val="003F6080"/>
    <w:rsid w:val="003F7AB1"/>
    <w:rsid w:val="0040669B"/>
    <w:rsid w:val="00410F9B"/>
    <w:rsid w:val="00414D52"/>
    <w:rsid w:val="00424100"/>
    <w:rsid w:val="00425695"/>
    <w:rsid w:val="00430031"/>
    <w:rsid w:val="00436213"/>
    <w:rsid w:val="00437C2C"/>
    <w:rsid w:val="00437F45"/>
    <w:rsid w:val="0044465B"/>
    <w:rsid w:val="00453FB8"/>
    <w:rsid w:val="004673B7"/>
    <w:rsid w:val="004A29F6"/>
    <w:rsid w:val="004A4465"/>
    <w:rsid w:val="004B6E96"/>
    <w:rsid w:val="004C6323"/>
    <w:rsid w:val="004C6E74"/>
    <w:rsid w:val="004D0B2A"/>
    <w:rsid w:val="004D5B24"/>
    <w:rsid w:val="004D7A8E"/>
    <w:rsid w:val="004E3138"/>
    <w:rsid w:val="004E70A0"/>
    <w:rsid w:val="004F7688"/>
    <w:rsid w:val="00502AAD"/>
    <w:rsid w:val="00507130"/>
    <w:rsid w:val="00510326"/>
    <w:rsid w:val="00510B64"/>
    <w:rsid w:val="005138F2"/>
    <w:rsid w:val="005438AA"/>
    <w:rsid w:val="00544C64"/>
    <w:rsid w:val="00552873"/>
    <w:rsid w:val="00571595"/>
    <w:rsid w:val="005743F5"/>
    <w:rsid w:val="00574896"/>
    <w:rsid w:val="0057716D"/>
    <w:rsid w:val="005A4309"/>
    <w:rsid w:val="005A7A44"/>
    <w:rsid w:val="005B2C83"/>
    <w:rsid w:val="005C7F92"/>
    <w:rsid w:val="005E6294"/>
    <w:rsid w:val="005F09FB"/>
    <w:rsid w:val="005F3D9F"/>
    <w:rsid w:val="005F5DB6"/>
    <w:rsid w:val="00601544"/>
    <w:rsid w:val="00616E3A"/>
    <w:rsid w:val="00626155"/>
    <w:rsid w:val="00632E50"/>
    <w:rsid w:val="00635775"/>
    <w:rsid w:val="00641A1E"/>
    <w:rsid w:val="0065570E"/>
    <w:rsid w:val="0065634D"/>
    <w:rsid w:val="00670399"/>
    <w:rsid w:val="0067752A"/>
    <w:rsid w:val="006961A9"/>
    <w:rsid w:val="006B3835"/>
    <w:rsid w:val="006C24C2"/>
    <w:rsid w:val="006D09A6"/>
    <w:rsid w:val="006D11C1"/>
    <w:rsid w:val="006D4281"/>
    <w:rsid w:val="006D5BB8"/>
    <w:rsid w:val="006E2E20"/>
    <w:rsid w:val="006E350B"/>
    <w:rsid w:val="006F0989"/>
    <w:rsid w:val="00700FAF"/>
    <w:rsid w:val="00710FEA"/>
    <w:rsid w:val="00726253"/>
    <w:rsid w:val="00743668"/>
    <w:rsid w:val="007661D6"/>
    <w:rsid w:val="00767F78"/>
    <w:rsid w:val="00773EE4"/>
    <w:rsid w:val="00780373"/>
    <w:rsid w:val="00782C3A"/>
    <w:rsid w:val="00793349"/>
    <w:rsid w:val="007A4228"/>
    <w:rsid w:val="007B2721"/>
    <w:rsid w:val="007B6EA9"/>
    <w:rsid w:val="007B7383"/>
    <w:rsid w:val="007C7E9D"/>
    <w:rsid w:val="007E2CF1"/>
    <w:rsid w:val="007E4DE4"/>
    <w:rsid w:val="007E5654"/>
    <w:rsid w:val="007E69F5"/>
    <w:rsid w:val="00800C85"/>
    <w:rsid w:val="0081363B"/>
    <w:rsid w:val="00815A6A"/>
    <w:rsid w:val="008176D8"/>
    <w:rsid w:val="00837D36"/>
    <w:rsid w:val="00837D69"/>
    <w:rsid w:val="0085521D"/>
    <w:rsid w:val="00855A81"/>
    <w:rsid w:val="0086138C"/>
    <w:rsid w:val="00866380"/>
    <w:rsid w:val="00891254"/>
    <w:rsid w:val="008A2BB4"/>
    <w:rsid w:val="008A3001"/>
    <w:rsid w:val="008B0A73"/>
    <w:rsid w:val="008C6B45"/>
    <w:rsid w:val="008E1B1C"/>
    <w:rsid w:val="008E42A5"/>
    <w:rsid w:val="008F3557"/>
    <w:rsid w:val="00913F5E"/>
    <w:rsid w:val="0093274A"/>
    <w:rsid w:val="00940295"/>
    <w:rsid w:val="00942DEC"/>
    <w:rsid w:val="00943BF7"/>
    <w:rsid w:val="00951E9F"/>
    <w:rsid w:val="00954918"/>
    <w:rsid w:val="00972E94"/>
    <w:rsid w:val="00973CE9"/>
    <w:rsid w:val="009770D4"/>
    <w:rsid w:val="00982CD3"/>
    <w:rsid w:val="009940B6"/>
    <w:rsid w:val="009B240C"/>
    <w:rsid w:val="009B3166"/>
    <w:rsid w:val="009C29C6"/>
    <w:rsid w:val="009E38B6"/>
    <w:rsid w:val="009F1E98"/>
    <w:rsid w:val="009F713D"/>
    <w:rsid w:val="009F7608"/>
    <w:rsid w:val="00A01C16"/>
    <w:rsid w:val="00A01E51"/>
    <w:rsid w:val="00A0236B"/>
    <w:rsid w:val="00A06703"/>
    <w:rsid w:val="00A16ACD"/>
    <w:rsid w:val="00A364E9"/>
    <w:rsid w:val="00A459C3"/>
    <w:rsid w:val="00A61B57"/>
    <w:rsid w:val="00A6724D"/>
    <w:rsid w:val="00A762CB"/>
    <w:rsid w:val="00A9275A"/>
    <w:rsid w:val="00A94C67"/>
    <w:rsid w:val="00AA0A82"/>
    <w:rsid w:val="00AA1800"/>
    <w:rsid w:val="00AA2BA6"/>
    <w:rsid w:val="00AA32C3"/>
    <w:rsid w:val="00AB0A7F"/>
    <w:rsid w:val="00AC4307"/>
    <w:rsid w:val="00AC6949"/>
    <w:rsid w:val="00AE39DB"/>
    <w:rsid w:val="00AF2006"/>
    <w:rsid w:val="00B04425"/>
    <w:rsid w:val="00B0458E"/>
    <w:rsid w:val="00B07FB5"/>
    <w:rsid w:val="00B122C8"/>
    <w:rsid w:val="00B31AB1"/>
    <w:rsid w:val="00B40DE6"/>
    <w:rsid w:val="00B53783"/>
    <w:rsid w:val="00B62491"/>
    <w:rsid w:val="00B62FD4"/>
    <w:rsid w:val="00B75247"/>
    <w:rsid w:val="00B90638"/>
    <w:rsid w:val="00B9795B"/>
    <w:rsid w:val="00BA50D3"/>
    <w:rsid w:val="00BB472B"/>
    <w:rsid w:val="00BD239F"/>
    <w:rsid w:val="00BF3DC9"/>
    <w:rsid w:val="00C34DAA"/>
    <w:rsid w:val="00C53A16"/>
    <w:rsid w:val="00C57494"/>
    <w:rsid w:val="00C643A5"/>
    <w:rsid w:val="00C66306"/>
    <w:rsid w:val="00C66EFA"/>
    <w:rsid w:val="00C73707"/>
    <w:rsid w:val="00C81D24"/>
    <w:rsid w:val="00C85987"/>
    <w:rsid w:val="00C926FC"/>
    <w:rsid w:val="00C92D35"/>
    <w:rsid w:val="00C95A33"/>
    <w:rsid w:val="00CA2EE2"/>
    <w:rsid w:val="00CA4968"/>
    <w:rsid w:val="00CB0BE0"/>
    <w:rsid w:val="00CB6AB1"/>
    <w:rsid w:val="00CC06F4"/>
    <w:rsid w:val="00CC2BD7"/>
    <w:rsid w:val="00CD086B"/>
    <w:rsid w:val="00CD3029"/>
    <w:rsid w:val="00CD3C4F"/>
    <w:rsid w:val="00CE5084"/>
    <w:rsid w:val="00CF1544"/>
    <w:rsid w:val="00D007AB"/>
    <w:rsid w:val="00D06121"/>
    <w:rsid w:val="00D1158F"/>
    <w:rsid w:val="00D14E6B"/>
    <w:rsid w:val="00D20725"/>
    <w:rsid w:val="00D24AA9"/>
    <w:rsid w:val="00D35A88"/>
    <w:rsid w:val="00D364EF"/>
    <w:rsid w:val="00D52204"/>
    <w:rsid w:val="00D53D64"/>
    <w:rsid w:val="00D540E1"/>
    <w:rsid w:val="00D55294"/>
    <w:rsid w:val="00D57FEB"/>
    <w:rsid w:val="00D601DD"/>
    <w:rsid w:val="00D6351D"/>
    <w:rsid w:val="00D737AB"/>
    <w:rsid w:val="00D75C4D"/>
    <w:rsid w:val="00D858FE"/>
    <w:rsid w:val="00D8702A"/>
    <w:rsid w:val="00DA0042"/>
    <w:rsid w:val="00DA6D4C"/>
    <w:rsid w:val="00DA7DEE"/>
    <w:rsid w:val="00DB076A"/>
    <w:rsid w:val="00DB1F2A"/>
    <w:rsid w:val="00DB77E6"/>
    <w:rsid w:val="00DC235F"/>
    <w:rsid w:val="00DC5F89"/>
    <w:rsid w:val="00DC6BE4"/>
    <w:rsid w:val="00DE3917"/>
    <w:rsid w:val="00DF2104"/>
    <w:rsid w:val="00DF4EB9"/>
    <w:rsid w:val="00DF5820"/>
    <w:rsid w:val="00E11297"/>
    <w:rsid w:val="00E1392B"/>
    <w:rsid w:val="00E16A58"/>
    <w:rsid w:val="00E2438B"/>
    <w:rsid w:val="00E405AC"/>
    <w:rsid w:val="00E449F9"/>
    <w:rsid w:val="00E53B93"/>
    <w:rsid w:val="00E67A8B"/>
    <w:rsid w:val="00E706FC"/>
    <w:rsid w:val="00E75EEC"/>
    <w:rsid w:val="00E946C4"/>
    <w:rsid w:val="00E971E6"/>
    <w:rsid w:val="00EA4F04"/>
    <w:rsid w:val="00EF4243"/>
    <w:rsid w:val="00F04CAF"/>
    <w:rsid w:val="00F054F4"/>
    <w:rsid w:val="00F12305"/>
    <w:rsid w:val="00F32AA9"/>
    <w:rsid w:val="00F44757"/>
    <w:rsid w:val="00F50C83"/>
    <w:rsid w:val="00F55864"/>
    <w:rsid w:val="00F631C3"/>
    <w:rsid w:val="00F702F7"/>
    <w:rsid w:val="00F81EA8"/>
    <w:rsid w:val="00F82BA2"/>
    <w:rsid w:val="00F85347"/>
    <w:rsid w:val="00F9654A"/>
    <w:rsid w:val="00FA1DEE"/>
    <w:rsid w:val="00FA2EAF"/>
    <w:rsid w:val="00FC6AD8"/>
    <w:rsid w:val="00FD4DC0"/>
    <w:rsid w:val="00FE18C3"/>
    <w:rsid w:val="00FE2036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480E0"/>
  <w15:docId w15:val="{1973B31E-065B-41A5-843D-0DEE55A0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4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1">
    <w:name w:val="heading 1"/>
    <w:basedOn w:val="a"/>
    <w:link w:val="10"/>
    <w:uiPriority w:val="99"/>
    <w:qFormat/>
    <w:rsid w:val="005B2C83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eastAsia="Calibri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5B2C83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rFonts w:eastAsia="Calibri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C7F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54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6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4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64E9"/>
  </w:style>
  <w:style w:type="paragraph" w:styleId="a5">
    <w:name w:val="footer"/>
    <w:basedOn w:val="a"/>
    <w:link w:val="a6"/>
    <w:uiPriority w:val="99"/>
    <w:unhideWhenUsed/>
    <w:rsid w:val="00A364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64E9"/>
  </w:style>
  <w:style w:type="paragraph" w:styleId="a7">
    <w:name w:val="Balloon Text"/>
    <w:basedOn w:val="a"/>
    <w:link w:val="a8"/>
    <w:uiPriority w:val="99"/>
    <w:semiHidden/>
    <w:unhideWhenUsed/>
    <w:rsid w:val="00A364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4E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36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b"/>
    <w:uiPriority w:val="34"/>
    <w:qFormat/>
    <w:rsid w:val="00313E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B2C83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B2C83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rsid w:val="005B2C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paragraph" w:customStyle="1" w:styleId="Style9">
    <w:name w:val="Style9"/>
    <w:basedOn w:val="a"/>
    <w:uiPriority w:val="99"/>
    <w:rsid w:val="005B2C83"/>
    <w:pPr>
      <w:widowControl w:val="0"/>
      <w:overflowPunct/>
      <w:spacing w:line="396" w:lineRule="exact"/>
      <w:jc w:val="both"/>
      <w:textAlignment w:val="auto"/>
    </w:pPr>
    <w:rPr>
      <w:szCs w:val="24"/>
      <w:lang w:eastAsia="ru-RU"/>
    </w:rPr>
  </w:style>
  <w:style w:type="character" w:customStyle="1" w:styleId="FontStyle17">
    <w:name w:val="Font Style17"/>
    <w:basedOn w:val="a0"/>
    <w:uiPriority w:val="99"/>
    <w:rsid w:val="005B2C83"/>
    <w:rPr>
      <w:rFonts w:ascii="Times New Roman" w:hAnsi="Times New Roman" w:cs="Times New Roman"/>
      <w:sz w:val="32"/>
      <w:szCs w:val="32"/>
    </w:rPr>
  </w:style>
  <w:style w:type="character" w:styleId="ad">
    <w:name w:val="Hyperlink"/>
    <w:basedOn w:val="a0"/>
    <w:uiPriority w:val="99"/>
    <w:rsid w:val="005B2C83"/>
    <w:rPr>
      <w:rFonts w:cs="Times New Roman"/>
      <w:color w:val="0000FF"/>
      <w:u w:val="single"/>
    </w:rPr>
  </w:style>
  <w:style w:type="paragraph" w:customStyle="1" w:styleId="21">
    <w:name w:val="21"/>
    <w:basedOn w:val="a"/>
    <w:uiPriority w:val="99"/>
    <w:semiHidden/>
    <w:rsid w:val="005B2C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eastAsia="ru-RU"/>
    </w:rPr>
  </w:style>
  <w:style w:type="character" w:customStyle="1" w:styleId="apple-converted-space">
    <w:name w:val="apple-converted-space"/>
    <w:basedOn w:val="a0"/>
    <w:rsid w:val="00D540E1"/>
  </w:style>
  <w:style w:type="character" w:styleId="ae">
    <w:name w:val="Strong"/>
    <w:basedOn w:val="a0"/>
    <w:uiPriority w:val="22"/>
    <w:qFormat/>
    <w:rsid w:val="00D540E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C7F92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en-GB"/>
    </w:rPr>
  </w:style>
  <w:style w:type="paragraph" w:customStyle="1" w:styleId="stf">
    <w:name w:val="stf"/>
    <w:basedOn w:val="a"/>
    <w:rsid w:val="009402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paragraph" w:customStyle="1" w:styleId="st">
    <w:name w:val="st"/>
    <w:basedOn w:val="a"/>
    <w:rsid w:val="009402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F1544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en-GB"/>
    </w:rPr>
  </w:style>
  <w:style w:type="character" w:customStyle="1" w:styleId="60">
    <w:name w:val="Заголовок 6 Знак"/>
    <w:basedOn w:val="a0"/>
    <w:link w:val="6"/>
    <w:uiPriority w:val="99"/>
    <w:rsid w:val="0042569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en-GB"/>
    </w:rPr>
  </w:style>
  <w:style w:type="character" w:customStyle="1" w:styleId="s1">
    <w:name w:val="s1"/>
    <w:basedOn w:val="a0"/>
    <w:rsid w:val="002C6DC2"/>
  </w:style>
  <w:style w:type="character" w:customStyle="1" w:styleId="s0">
    <w:name w:val="s0"/>
    <w:basedOn w:val="a0"/>
    <w:rsid w:val="002C6DC2"/>
  </w:style>
  <w:style w:type="paragraph" w:customStyle="1" w:styleId="j15">
    <w:name w:val="j15"/>
    <w:basedOn w:val="a"/>
    <w:rsid w:val="002C6DC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paragraph" w:customStyle="1" w:styleId="j16">
    <w:name w:val="j16"/>
    <w:basedOn w:val="a"/>
    <w:rsid w:val="002C6DC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character" w:customStyle="1" w:styleId="j21">
    <w:name w:val="j21"/>
    <w:basedOn w:val="a0"/>
    <w:rsid w:val="002C6DC2"/>
  </w:style>
  <w:style w:type="character" w:customStyle="1" w:styleId="j22">
    <w:name w:val="j22"/>
    <w:basedOn w:val="a0"/>
    <w:rsid w:val="002C6DC2"/>
  </w:style>
  <w:style w:type="paragraph" w:customStyle="1" w:styleId="j13">
    <w:name w:val="j13"/>
    <w:basedOn w:val="a"/>
    <w:rsid w:val="00D75C4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paragraph" w:styleId="af">
    <w:name w:val="No Spacing"/>
    <w:qFormat/>
    <w:rsid w:val="004E7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16609F"/>
  </w:style>
  <w:style w:type="paragraph" w:styleId="af0">
    <w:name w:val="Body Text"/>
    <w:basedOn w:val="a"/>
    <w:link w:val="af1"/>
    <w:uiPriority w:val="1"/>
    <w:semiHidden/>
    <w:unhideWhenUsed/>
    <w:qFormat/>
    <w:rsid w:val="00436213"/>
    <w:pPr>
      <w:widowControl w:val="0"/>
      <w:overflowPunct/>
      <w:adjustRightInd/>
      <w:ind w:left="118"/>
      <w:jc w:val="both"/>
      <w:textAlignment w:val="auto"/>
    </w:pPr>
    <w:rPr>
      <w:szCs w:val="24"/>
      <w:lang w:eastAsia="ru-RU" w:bidi="ru-RU"/>
    </w:rPr>
  </w:style>
  <w:style w:type="character" w:customStyle="1" w:styleId="af1">
    <w:name w:val="Основной текст Знак"/>
    <w:basedOn w:val="a0"/>
    <w:link w:val="af0"/>
    <w:uiPriority w:val="1"/>
    <w:semiHidden/>
    <w:rsid w:val="0043621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436213"/>
    <w:pPr>
      <w:widowControl w:val="0"/>
      <w:overflowPunct/>
      <w:adjustRightInd/>
      <w:textAlignment w:val="auto"/>
    </w:pPr>
    <w:rPr>
      <w:sz w:val="22"/>
      <w:szCs w:val="22"/>
      <w:lang w:eastAsia="ru-RU" w:bidi="ru-RU"/>
    </w:rPr>
  </w:style>
  <w:style w:type="table" w:customStyle="1" w:styleId="TableNormal">
    <w:name w:val="Table Normal"/>
    <w:uiPriority w:val="2"/>
    <w:semiHidden/>
    <w:qFormat/>
    <w:rsid w:val="0043621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uiPriority w:val="59"/>
    <w:rsid w:val="0029517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basedOn w:val="a0"/>
    <w:link w:val="aa"/>
    <w:uiPriority w:val="1"/>
    <w:locked/>
    <w:rsid w:val="007E5654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Default">
    <w:name w:val="Default"/>
    <w:rsid w:val="00A0236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customStyle="1" w:styleId="j11">
    <w:name w:val="j11"/>
    <w:basedOn w:val="a"/>
    <w:rsid w:val="007661D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en-US"/>
    </w:rPr>
  </w:style>
  <w:style w:type="character" w:customStyle="1" w:styleId="s9">
    <w:name w:val="s9"/>
    <w:basedOn w:val="a0"/>
    <w:rsid w:val="00766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F5AF9-B8C4-44C5-928D-7C0B00F3D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9</Pages>
  <Words>1872</Words>
  <Characters>10674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Dana</cp:lastModifiedBy>
  <cp:revision>29</cp:revision>
  <cp:lastPrinted>2017-07-20T06:13:00Z</cp:lastPrinted>
  <dcterms:created xsi:type="dcterms:W3CDTF">2017-01-16T04:07:00Z</dcterms:created>
  <dcterms:modified xsi:type="dcterms:W3CDTF">2019-09-24T09:19:00Z</dcterms:modified>
</cp:coreProperties>
</file>